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74118" w14:textId="342E021F" w:rsidR="00012B3D" w:rsidRDefault="00012B3D" w:rsidP="008F04E6">
      <w:pPr>
        <w:spacing w:after="480" w:line="240" w:lineRule="auto"/>
        <w:jc w:val="center"/>
        <w:rPr>
          <w:rFonts w:ascii="Ottawa" w:hAnsi="Ottawa" w:cs="Arial"/>
          <w:b/>
          <w:noProof/>
          <w:spacing w:val="57"/>
          <w:sz w:val="28"/>
          <w:szCs w:val="18"/>
        </w:rPr>
      </w:pPr>
      <w:r w:rsidRPr="001E496A">
        <w:rPr>
          <w:rFonts w:ascii="Ottawa" w:hAnsi="Ottawa" w:cs="Arial"/>
          <w:b/>
          <w:noProof/>
          <w:spacing w:val="57"/>
          <w:sz w:val="28"/>
          <w:szCs w:val="18"/>
        </w:rPr>
        <w:t>GLOSSARY</w:t>
      </w:r>
    </w:p>
    <w:p w14:paraId="5F0A9BA0" w14:textId="77777777" w:rsidR="008F04E6" w:rsidRDefault="008F04E6" w:rsidP="008F04E6">
      <w:pPr>
        <w:spacing w:after="24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bookmarkStart w:id="0" w:name="_Hlk529971614"/>
      <w:r>
        <w:rPr>
          <w:rFonts w:ascii="Arial" w:hAnsi="Arial" w:cs="Arial"/>
          <w:sz w:val="18"/>
          <w:szCs w:val="18"/>
          <w:lang w:val="en-GB"/>
        </w:rPr>
        <w:t>For the purposes of the </w:t>
      </w:r>
      <w:r>
        <w:rPr>
          <w:rFonts w:ascii="Arial" w:hAnsi="Arial" w:cs="Arial"/>
          <w:i/>
          <w:iCs/>
          <w:sz w:val="18"/>
          <w:szCs w:val="18"/>
          <w:lang w:val="en-GB"/>
        </w:rPr>
        <w:t>Terrestrial Code</w:t>
      </w:r>
      <w:r>
        <w:rPr>
          <w:rFonts w:ascii="Arial" w:hAnsi="Arial" w:cs="Arial"/>
          <w:sz w:val="18"/>
          <w:szCs w:val="18"/>
          <w:lang w:val="en-GB"/>
        </w:rPr>
        <w:t>:</w:t>
      </w:r>
    </w:p>
    <w:p w14:paraId="4617A96F" w14:textId="582B50D1" w:rsidR="00F5162C" w:rsidRPr="00106B52" w:rsidRDefault="00F5162C" w:rsidP="00F5162C">
      <w:pPr>
        <w:pStyle w:val="dictionnaire-intitule-terme"/>
        <w:spacing w:before="0" w:after="240" w:afterAutospacing="0"/>
        <w:rPr>
          <w:rFonts w:ascii="Arial" w:hAnsi="Arial" w:cs="Arial"/>
          <w:b/>
          <w:bCs/>
          <w:i/>
          <w:caps/>
          <w:smallCaps/>
          <w:strike/>
          <w:sz w:val="18"/>
          <w:szCs w:val="18"/>
          <w:lang w:val="en-GB"/>
        </w:rPr>
      </w:pPr>
      <w:bookmarkStart w:id="1" w:name="terme_animal"/>
      <w:bookmarkEnd w:id="1"/>
      <w:r w:rsidRPr="00106B52">
        <w:rPr>
          <w:rFonts w:ascii="Arial" w:hAnsi="Arial" w:cs="Arial"/>
          <w:b/>
          <w:bCs/>
          <w:i/>
          <w:smallCaps/>
          <w:strike/>
          <w:sz w:val="18"/>
          <w:szCs w:val="18"/>
          <w:lang w:val="en-GB"/>
        </w:rPr>
        <w:t>death</w:t>
      </w:r>
    </w:p>
    <w:p w14:paraId="14CBCF2F" w14:textId="77777777" w:rsidR="00F5162C" w:rsidRPr="00106B52" w:rsidRDefault="00F5162C" w:rsidP="00F5162C">
      <w:pPr>
        <w:spacing w:after="240" w:line="240" w:lineRule="auto"/>
        <w:ind w:left="426"/>
        <w:jc w:val="both"/>
        <w:rPr>
          <w:rFonts w:ascii="Arial" w:eastAsia="Calibri" w:hAnsi="Arial" w:cs="Arial"/>
          <w:strike/>
          <w:sz w:val="18"/>
          <w:szCs w:val="18"/>
          <w:u w:val="double"/>
          <w:lang w:val="en-GB"/>
        </w:rPr>
      </w:pPr>
      <w:r w:rsidRPr="00106B52">
        <w:rPr>
          <w:rFonts w:ascii="Arial" w:eastAsia="Calibri" w:hAnsi="Arial" w:cs="Arial"/>
          <w:strike/>
          <w:sz w:val="18"/>
          <w:szCs w:val="18"/>
          <w:lang w:val="en-GB"/>
        </w:rPr>
        <w:t xml:space="preserve">means the irreversible </w:t>
      </w:r>
      <w:r w:rsidRPr="00106B52">
        <w:rPr>
          <w:rFonts w:ascii="Arial" w:eastAsia="Calibri" w:hAnsi="Arial" w:cs="Arial"/>
          <w:strike/>
          <w:sz w:val="18"/>
          <w:szCs w:val="18"/>
          <w:u w:val="double"/>
          <w:lang w:val="en-GB"/>
        </w:rPr>
        <w:t>permanent loss of all vital functions</w:t>
      </w:r>
      <w:r w:rsidRPr="00106B52">
        <w:rPr>
          <w:rFonts w:ascii="Arial" w:eastAsia="Calibri" w:hAnsi="Arial" w:cs="Arial"/>
          <w:strike/>
          <w:sz w:val="18"/>
          <w:szCs w:val="18"/>
          <w:lang w:val="en-GB"/>
        </w:rPr>
        <w:t xml:space="preserve"> brain activity demonstrable by the loss of brain stem reflexes. </w:t>
      </w:r>
      <w:r w:rsidRPr="00106B52">
        <w:rPr>
          <w:rFonts w:ascii="Arial" w:eastAsia="Calibri" w:hAnsi="Arial" w:cs="Arial"/>
          <w:strike/>
          <w:sz w:val="18"/>
          <w:szCs w:val="18"/>
          <w:u w:val="double"/>
          <w:lang w:val="en-GB"/>
        </w:rPr>
        <w:t>This may be confirmed through a combination of criteria such as dilated pupil and absence of corneal reflex, cardiac activity and breathing.</w:t>
      </w:r>
      <w:bookmarkStart w:id="2" w:name="_Hlk529971699"/>
      <w:bookmarkEnd w:id="0"/>
    </w:p>
    <w:bookmarkEnd w:id="2"/>
    <w:p w14:paraId="69D7F8F7" w14:textId="11C9D261" w:rsidR="00F5162C" w:rsidRPr="00575B6C" w:rsidRDefault="00F5162C" w:rsidP="00F5162C">
      <w:pPr>
        <w:pStyle w:val="dictionnaire-intitule-terme"/>
        <w:spacing w:before="0" w:after="120" w:afterAutospacing="0"/>
        <w:rPr>
          <w:rFonts w:ascii="Arial" w:hAnsi="Arial" w:cs="Arial"/>
          <w:b/>
          <w:bCs/>
          <w:i/>
          <w:smallCaps/>
          <w:sz w:val="18"/>
          <w:szCs w:val="18"/>
          <w:lang w:val="en-GB"/>
        </w:rPr>
      </w:pPr>
      <w:r w:rsidRPr="00575B6C">
        <w:rPr>
          <w:rFonts w:ascii="Arial" w:hAnsi="Arial" w:cs="Arial"/>
          <w:b/>
          <w:bCs/>
          <w:i/>
          <w:smallCaps/>
          <w:sz w:val="18"/>
          <w:szCs w:val="18"/>
          <w:lang w:val="en-GB"/>
        </w:rPr>
        <w:t xml:space="preserve">Distress </w:t>
      </w:r>
    </w:p>
    <w:p w14:paraId="3723E01E" w14:textId="4AB42FD4" w:rsidR="00867E06" w:rsidRPr="00AB4D3F" w:rsidRDefault="00867E06" w:rsidP="3946366E">
      <w:pPr>
        <w:pStyle w:val="style-standard-ouvrage"/>
        <w:spacing w:before="0" w:beforeAutospacing="0" w:after="120" w:afterAutospacing="0"/>
        <w:ind w:left="426"/>
        <w:jc w:val="both"/>
        <w:rPr>
          <w:rFonts w:ascii="Arial" w:hAnsi="Arial" w:cs="Arial"/>
          <w:color w:val="auto"/>
          <w:sz w:val="18"/>
          <w:szCs w:val="18"/>
          <w:lang w:val="en-GB"/>
        </w:rPr>
      </w:pPr>
      <w:r w:rsidRPr="3946366E">
        <w:rPr>
          <w:rFonts w:ascii="Arial" w:hAnsi="Arial" w:cs="Arial"/>
          <w:color w:val="auto"/>
          <w:sz w:val="18"/>
          <w:szCs w:val="18"/>
          <w:lang w:val="en-GB"/>
        </w:rPr>
        <w:t>means the state of an animal</w:t>
      </w:r>
      <w:r w:rsidRPr="3946366E">
        <w:rPr>
          <w:rFonts w:ascii="Arial" w:hAnsi="Arial" w:cs="Arial"/>
          <w:strike/>
          <w:color w:val="0000FF"/>
          <w:sz w:val="18"/>
          <w:szCs w:val="18"/>
          <w:lang w:val="en-GB"/>
        </w:rPr>
        <w:t>,</w:t>
      </w:r>
      <w:r w:rsidRPr="3946366E">
        <w:rPr>
          <w:rFonts w:ascii="Arial" w:hAnsi="Arial" w:cs="Arial"/>
          <w:color w:val="auto"/>
          <w:sz w:val="18"/>
          <w:szCs w:val="18"/>
          <w:lang w:val="en-GB"/>
        </w:rPr>
        <w:t xml:space="preserve"> that has been unable to adapt to stressors</w:t>
      </w:r>
      <w:r w:rsidRPr="3946366E">
        <w:rPr>
          <w:rFonts w:ascii="Arial" w:hAnsi="Arial" w:cs="Arial"/>
          <w:strike/>
          <w:color w:val="auto"/>
          <w:sz w:val="18"/>
          <w:szCs w:val="18"/>
          <w:highlight w:val="yellow"/>
          <w:lang w:val="en-GB"/>
        </w:rPr>
        <w:t>,</w:t>
      </w:r>
      <w:r w:rsidRPr="3946366E">
        <w:rPr>
          <w:rFonts w:ascii="Arial" w:hAnsi="Arial" w:cs="Arial"/>
          <w:color w:val="auto"/>
          <w:sz w:val="18"/>
          <w:szCs w:val="18"/>
          <w:highlight w:val="yellow"/>
          <w:u w:val="double"/>
          <w:lang w:val="en-GB"/>
        </w:rPr>
        <w:t>,</w:t>
      </w:r>
      <w:r w:rsidRPr="3946366E">
        <w:rPr>
          <w:rFonts w:ascii="Arial" w:hAnsi="Arial" w:cs="Arial"/>
          <w:color w:val="0070C0"/>
          <w:sz w:val="18"/>
          <w:szCs w:val="18"/>
          <w:u w:val="double"/>
          <w:lang w:val="en-GB"/>
        </w:rPr>
        <w:t xml:space="preserve"> </w:t>
      </w:r>
      <w:r w:rsidRPr="3946366E">
        <w:rPr>
          <w:rFonts w:ascii="Arial" w:hAnsi="Arial" w:cs="Arial"/>
          <w:color w:val="auto"/>
          <w:sz w:val="18"/>
          <w:szCs w:val="18"/>
          <w:highlight w:val="yellow"/>
          <w:u w:val="double"/>
          <w:lang w:val="en-GB"/>
        </w:rPr>
        <w:t xml:space="preserve">that </w:t>
      </w:r>
      <w:r w:rsidRPr="3946366E">
        <w:rPr>
          <w:rFonts w:ascii="Arial" w:hAnsi="Arial" w:cs="Arial"/>
          <w:strike/>
          <w:color w:val="auto"/>
          <w:sz w:val="18"/>
          <w:szCs w:val="18"/>
          <w:highlight w:val="yellow"/>
          <w:lang w:val="en-GB"/>
        </w:rPr>
        <w:t>and</w:t>
      </w:r>
      <w:r w:rsidRPr="3946366E">
        <w:rPr>
          <w:rFonts w:ascii="Arial" w:hAnsi="Arial" w:cs="Arial"/>
          <w:color w:val="auto"/>
          <w:sz w:val="18"/>
          <w:szCs w:val="18"/>
          <w:lang w:val="en-GB"/>
        </w:rPr>
        <w:t xml:space="preserve"> </w:t>
      </w:r>
      <w:r w:rsidRPr="3946366E">
        <w:rPr>
          <w:rFonts w:ascii="Arial" w:hAnsi="Arial" w:cs="Arial"/>
          <w:strike/>
          <w:color w:val="auto"/>
          <w:sz w:val="18"/>
          <w:szCs w:val="18"/>
          <w:lang w:val="en-GB"/>
        </w:rPr>
        <w:t>that</w:t>
      </w:r>
      <w:r w:rsidRPr="3946366E">
        <w:rPr>
          <w:rFonts w:ascii="Arial" w:hAnsi="Arial" w:cs="Arial"/>
          <w:color w:val="auto"/>
          <w:sz w:val="18"/>
          <w:szCs w:val="18"/>
          <w:lang w:val="en-GB"/>
        </w:rPr>
        <w:t xml:space="preserve"> manifests </w:t>
      </w:r>
      <w:r w:rsidRPr="3946366E">
        <w:rPr>
          <w:rFonts w:ascii="Arial" w:hAnsi="Arial" w:cs="Arial"/>
          <w:strike/>
          <w:color w:val="auto"/>
          <w:sz w:val="18"/>
          <w:szCs w:val="18"/>
          <w:highlight w:val="yellow"/>
          <w:lang w:val="en-GB"/>
        </w:rPr>
        <w:t>as</w:t>
      </w:r>
      <w:r w:rsidRPr="3946366E">
        <w:rPr>
          <w:rFonts w:ascii="Arial" w:hAnsi="Arial" w:cs="Arial"/>
          <w:color w:val="auto"/>
          <w:sz w:val="18"/>
          <w:szCs w:val="18"/>
          <w:highlight w:val="yellow"/>
          <w:lang w:val="en-GB"/>
        </w:rPr>
        <w:t xml:space="preserve"> </w:t>
      </w:r>
      <w:proofErr w:type="spellStart"/>
      <w:r w:rsidRPr="3946366E">
        <w:rPr>
          <w:rFonts w:ascii="Arial" w:hAnsi="Arial" w:cs="Arial"/>
          <w:color w:val="auto"/>
          <w:sz w:val="18"/>
          <w:szCs w:val="18"/>
          <w:highlight w:val="yellow"/>
          <w:u w:val="double"/>
          <w:lang w:val="en-GB"/>
        </w:rPr>
        <w:t>as</w:t>
      </w:r>
      <w:proofErr w:type="spellEnd"/>
      <w:r w:rsidRPr="3946366E">
        <w:rPr>
          <w:rFonts w:ascii="Arial" w:hAnsi="Arial" w:cs="Arial"/>
          <w:color w:val="auto"/>
          <w:sz w:val="18"/>
          <w:szCs w:val="18"/>
          <w:u w:val="double"/>
          <w:lang w:val="en-GB"/>
        </w:rPr>
        <w:t xml:space="preserve"> </w:t>
      </w:r>
      <w:r w:rsidRPr="3946366E">
        <w:rPr>
          <w:rFonts w:ascii="Arial" w:hAnsi="Arial" w:cs="Arial"/>
          <w:color w:val="auto"/>
          <w:sz w:val="18"/>
          <w:szCs w:val="18"/>
          <w:lang w:val="en-GB"/>
        </w:rPr>
        <w:t>abnormal physiological or behavioural responses</w:t>
      </w:r>
      <w:r w:rsidR="002D6673" w:rsidRPr="3946366E">
        <w:rPr>
          <w:rFonts w:ascii="Arial" w:hAnsi="Arial" w:cs="Arial"/>
          <w:color w:val="auto"/>
          <w:sz w:val="18"/>
          <w:szCs w:val="18"/>
          <w:highlight w:val="yellow"/>
          <w:lang w:val="en-GB"/>
        </w:rPr>
        <w:t xml:space="preserve"> </w:t>
      </w:r>
      <w:r w:rsidRPr="3946366E">
        <w:rPr>
          <w:rFonts w:ascii="Arial" w:hAnsi="Arial" w:cs="Arial"/>
          <w:color w:val="auto"/>
          <w:sz w:val="18"/>
          <w:szCs w:val="18"/>
          <w:highlight w:val="yellow"/>
          <w:u w:val="double"/>
          <w:lang w:val="en-GB"/>
        </w:rPr>
        <w:t>or no signs</w:t>
      </w:r>
      <w:r w:rsidRPr="3946366E">
        <w:rPr>
          <w:rFonts w:ascii="Arial" w:hAnsi="Arial" w:cs="Arial"/>
          <w:color w:val="auto"/>
          <w:sz w:val="18"/>
          <w:szCs w:val="18"/>
          <w:lang w:val="en-GB"/>
        </w:rPr>
        <w:t>. It can be acute or chronic and may result in pathological conditions.</w:t>
      </w:r>
    </w:p>
    <w:p w14:paraId="323B5B75" w14:textId="77777777" w:rsidR="00F5162C" w:rsidRPr="00575B6C" w:rsidRDefault="00F5162C" w:rsidP="00F5162C">
      <w:pPr>
        <w:pStyle w:val="dictionnaire-intitule-terme"/>
        <w:spacing w:before="0" w:after="240" w:afterAutospacing="0"/>
        <w:rPr>
          <w:rFonts w:ascii="Arial" w:hAnsi="Arial" w:cs="Arial"/>
          <w:b/>
          <w:bCs/>
          <w:i/>
          <w:iCs/>
          <w:caps/>
          <w:smallCaps/>
          <w:sz w:val="18"/>
          <w:szCs w:val="18"/>
          <w:lang w:val="en-GB"/>
        </w:rPr>
      </w:pPr>
      <w:r w:rsidRPr="00575B6C">
        <w:rPr>
          <w:rFonts w:ascii="Arial" w:hAnsi="Arial" w:cs="Arial"/>
          <w:b/>
          <w:bCs/>
          <w:i/>
          <w:smallCaps/>
          <w:sz w:val="18"/>
          <w:szCs w:val="18"/>
          <w:lang w:val="en-GB"/>
        </w:rPr>
        <w:t>euthanasia</w:t>
      </w:r>
    </w:p>
    <w:p w14:paraId="2A30547F" w14:textId="36C2EA1B" w:rsidR="00F5162C" w:rsidRDefault="00F5162C" w:rsidP="00F5162C">
      <w:pPr>
        <w:pStyle w:val="dictionnaire-definition-terme"/>
        <w:spacing w:before="0" w:beforeAutospacing="0" w:after="240" w:afterAutospacing="0"/>
        <w:ind w:left="426"/>
        <w:jc w:val="both"/>
        <w:rPr>
          <w:rFonts w:ascii="Arial" w:hAnsi="Arial" w:cs="Arial"/>
          <w:sz w:val="18"/>
          <w:szCs w:val="18"/>
          <w:lang w:val="en-GB"/>
        </w:rPr>
      </w:pPr>
      <w:r w:rsidRPr="007327B9">
        <w:rPr>
          <w:rFonts w:ascii="Arial" w:hAnsi="Arial" w:cs="Arial"/>
          <w:sz w:val="18"/>
          <w:szCs w:val="18"/>
          <w:lang w:val="en-GB"/>
        </w:rPr>
        <w:t xml:space="preserve">means </w:t>
      </w:r>
      <w:r w:rsidRPr="00B30D48">
        <w:rPr>
          <w:rFonts w:ascii="Arial" w:hAnsi="Arial" w:cs="Arial"/>
          <w:i/>
          <w:sz w:val="18"/>
          <w:szCs w:val="18"/>
          <w:u w:val="double"/>
          <w:lang w:val="en-GB"/>
        </w:rPr>
        <w:t xml:space="preserve">killing </w:t>
      </w:r>
      <w:r w:rsidRPr="00B30D48">
        <w:rPr>
          <w:rFonts w:ascii="Arial" w:hAnsi="Arial" w:cs="Arial"/>
          <w:iCs/>
          <w:sz w:val="18"/>
          <w:szCs w:val="18"/>
          <w:highlight w:val="yellow"/>
          <w:u w:val="double"/>
          <w:lang w:val="en-GB"/>
        </w:rPr>
        <w:t>of an</w:t>
      </w:r>
      <w:r w:rsidRPr="00B30D48">
        <w:rPr>
          <w:rFonts w:ascii="Arial" w:hAnsi="Arial" w:cs="Arial"/>
          <w:i/>
          <w:sz w:val="18"/>
          <w:szCs w:val="18"/>
          <w:highlight w:val="yellow"/>
          <w:u w:val="double"/>
          <w:lang w:val="en-GB"/>
        </w:rPr>
        <w:t xml:space="preserve"> animal</w:t>
      </w:r>
      <w:r w:rsidRPr="00B30D48">
        <w:rPr>
          <w:rFonts w:ascii="Arial" w:hAnsi="Arial" w:cs="Arial"/>
          <w:i/>
          <w:sz w:val="18"/>
          <w:szCs w:val="18"/>
          <w:lang w:val="en-GB"/>
        </w:rPr>
        <w:t xml:space="preserve"> </w:t>
      </w:r>
      <w:r w:rsidRPr="00B30D48">
        <w:rPr>
          <w:rFonts w:ascii="Arial" w:hAnsi="Arial" w:cs="Arial"/>
          <w:strike/>
          <w:sz w:val="18"/>
          <w:szCs w:val="18"/>
          <w:lang w:val="en-GB"/>
        </w:rPr>
        <w:t>the act of inducing </w:t>
      </w:r>
      <w:r w:rsidRPr="00B30D48">
        <w:rPr>
          <w:rFonts w:ascii="Arial" w:hAnsi="Arial" w:cs="Arial"/>
          <w:i/>
          <w:iCs/>
          <w:strike/>
          <w:sz w:val="18"/>
          <w:szCs w:val="18"/>
          <w:lang w:val="en-GB"/>
        </w:rPr>
        <w:t>death</w:t>
      </w:r>
      <w:r w:rsidRPr="00B30D48">
        <w:rPr>
          <w:rFonts w:ascii="Arial" w:hAnsi="Arial" w:cs="Arial"/>
          <w:sz w:val="18"/>
          <w:szCs w:val="18"/>
          <w:lang w:val="en-GB"/>
        </w:rPr>
        <w:t> </w:t>
      </w:r>
      <w:r w:rsidRPr="00B30D48">
        <w:rPr>
          <w:rFonts w:ascii="Arial" w:hAnsi="Arial" w:cs="Arial"/>
          <w:strike/>
          <w:sz w:val="18"/>
          <w:szCs w:val="18"/>
          <w:lang w:val="en-GB"/>
        </w:rPr>
        <w:t>using a method that causes a rapid and irreversible loss of consciousness</w:t>
      </w:r>
      <w:r w:rsidRPr="00B30D48">
        <w:rPr>
          <w:rFonts w:ascii="Arial" w:hAnsi="Arial" w:cs="Arial"/>
          <w:sz w:val="18"/>
          <w:szCs w:val="18"/>
          <w:lang w:val="en-GB"/>
        </w:rPr>
        <w:t xml:space="preserve"> with</w:t>
      </w:r>
      <w:r w:rsidRPr="00B30D48">
        <w:rPr>
          <w:rFonts w:ascii="Arial" w:hAnsi="Arial" w:cs="Arial"/>
          <w:sz w:val="18"/>
          <w:szCs w:val="18"/>
          <w:u w:val="double"/>
          <w:lang w:val="en-GB"/>
        </w:rPr>
        <w:t xml:space="preserve"> the most rapid</w:t>
      </w:r>
      <w:r w:rsidRPr="00B30D48">
        <w:rPr>
          <w:rFonts w:ascii="Arial" w:hAnsi="Arial" w:cs="Arial"/>
          <w:strike/>
          <w:sz w:val="18"/>
          <w:szCs w:val="18"/>
          <w:highlight w:val="yellow"/>
          <w:u w:val="double"/>
          <w:lang w:val="en-GB"/>
        </w:rPr>
        <w:t>,</w:t>
      </w:r>
      <w:r w:rsidRPr="00B30D48">
        <w:rPr>
          <w:rFonts w:ascii="Arial" w:hAnsi="Arial" w:cs="Arial"/>
          <w:sz w:val="18"/>
          <w:szCs w:val="18"/>
          <w:u w:val="double"/>
          <w:lang w:val="en-GB"/>
        </w:rPr>
        <w:t xml:space="preserve"> </w:t>
      </w:r>
      <w:r w:rsidRPr="00B30D48">
        <w:rPr>
          <w:rFonts w:ascii="Arial" w:hAnsi="Arial" w:cs="Arial"/>
          <w:sz w:val="18"/>
          <w:szCs w:val="18"/>
          <w:highlight w:val="yellow"/>
          <w:u w:val="double"/>
          <w:lang w:val="en-GB"/>
        </w:rPr>
        <w:t>method and with the least</w:t>
      </w:r>
      <w:r w:rsidRPr="00B30D48">
        <w:rPr>
          <w:rFonts w:ascii="Arial" w:hAnsi="Arial" w:cs="Arial"/>
          <w:sz w:val="18"/>
          <w:szCs w:val="18"/>
          <w:u w:val="double"/>
          <w:lang w:val="en-GB"/>
        </w:rPr>
        <w:t xml:space="preserve"> </w:t>
      </w:r>
      <w:r w:rsidRPr="00B30D48">
        <w:rPr>
          <w:rFonts w:ascii="Arial" w:hAnsi="Arial" w:cs="Arial"/>
          <w:i/>
          <w:iCs/>
          <w:sz w:val="18"/>
          <w:szCs w:val="18"/>
          <w:u w:val="double"/>
          <w:lang w:val="en-GB"/>
        </w:rPr>
        <w:t>pain</w:t>
      </w:r>
      <w:r w:rsidRPr="00B30D48">
        <w:rPr>
          <w:rFonts w:ascii="Arial" w:hAnsi="Arial" w:cs="Arial"/>
          <w:strike/>
          <w:sz w:val="18"/>
          <w:szCs w:val="18"/>
          <w:highlight w:val="yellow"/>
          <w:u w:val="double"/>
          <w:lang w:val="en-GB"/>
        </w:rPr>
        <w:t>less</w:t>
      </w:r>
      <w:r w:rsidRPr="00B30D48">
        <w:rPr>
          <w:rFonts w:ascii="Arial" w:hAnsi="Arial" w:cs="Arial"/>
          <w:sz w:val="18"/>
          <w:szCs w:val="18"/>
          <w:u w:val="double"/>
          <w:lang w:val="en-GB"/>
        </w:rPr>
        <w:t xml:space="preserve"> and </w:t>
      </w:r>
      <w:r w:rsidRPr="00B30D48">
        <w:rPr>
          <w:rFonts w:ascii="Arial" w:hAnsi="Arial" w:cs="Arial"/>
          <w:i/>
          <w:iCs/>
          <w:strike/>
          <w:sz w:val="18"/>
          <w:szCs w:val="18"/>
          <w:highlight w:val="yellow"/>
          <w:u w:val="double"/>
          <w:lang w:val="en-GB"/>
        </w:rPr>
        <w:t>distress free</w:t>
      </w:r>
      <w:r>
        <w:rPr>
          <w:rFonts w:ascii="Arial" w:hAnsi="Arial" w:cs="Arial"/>
          <w:i/>
          <w:iCs/>
          <w:sz w:val="18"/>
          <w:szCs w:val="18"/>
          <w:u w:val="double"/>
          <w:lang w:val="en-GB"/>
        </w:rPr>
        <w:t xml:space="preserve"> </w:t>
      </w:r>
      <w:r w:rsidRPr="00B30D48">
        <w:rPr>
          <w:rFonts w:ascii="Arial" w:hAnsi="Arial" w:cs="Arial"/>
          <w:i/>
          <w:iCs/>
          <w:sz w:val="18"/>
          <w:szCs w:val="18"/>
          <w:highlight w:val="yellow"/>
          <w:u w:val="double"/>
          <w:lang w:val="en-GB"/>
        </w:rPr>
        <w:t>suffering</w:t>
      </w:r>
      <w:r w:rsidRPr="00B30D48">
        <w:rPr>
          <w:rFonts w:ascii="Arial" w:hAnsi="Arial" w:cs="Arial"/>
          <w:sz w:val="18"/>
          <w:szCs w:val="18"/>
          <w:u w:val="double"/>
          <w:lang w:val="en-GB"/>
        </w:rPr>
        <w:t xml:space="preserve"> </w:t>
      </w:r>
      <w:r w:rsidRPr="00B30D48">
        <w:rPr>
          <w:rFonts w:ascii="Arial" w:hAnsi="Arial" w:cs="Arial"/>
          <w:strike/>
          <w:sz w:val="18"/>
          <w:szCs w:val="18"/>
          <w:highlight w:val="yellow"/>
          <w:u w:val="double"/>
          <w:lang w:val="en-GB"/>
        </w:rPr>
        <w:t>method</w:t>
      </w:r>
      <w:r w:rsidRPr="00B30D48">
        <w:rPr>
          <w:rFonts w:ascii="Arial" w:hAnsi="Arial" w:cs="Arial"/>
          <w:sz w:val="18"/>
          <w:szCs w:val="18"/>
          <w:u w:val="double"/>
          <w:lang w:val="en-GB"/>
        </w:rPr>
        <w:t xml:space="preserve"> possible</w:t>
      </w:r>
      <w:r w:rsidRPr="00B30D48">
        <w:rPr>
          <w:rFonts w:ascii="Arial" w:hAnsi="Arial" w:cs="Arial"/>
          <w:sz w:val="18"/>
          <w:szCs w:val="18"/>
          <w:lang w:val="en-GB"/>
        </w:rPr>
        <w:t xml:space="preserve"> </w:t>
      </w:r>
      <w:r w:rsidRPr="00B30D48">
        <w:rPr>
          <w:rFonts w:ascii="Arial" w:hAnsi="Arial" w:cs="Arial"/>
          <w:strike/>
          <w:sz w:val="18"/>
          <w:szCs w:val="18"/>
          <w:lang w:val="en-GB"/>
        </w:rPr>
        <w:t>minimum pain</w:t>
      </w:r>
      <w:r w:rsidRPr="00B30D48">
        <w:rPr>
          <w:rFonts w:ascii="Arial" w:hAnsi="Arial" w:cs="Arial"/>
          <w:strike/>
          <w:sz w:val="18"/>
          <w:szCs w:val="18"/>
          <w:u w:val="double"/>
          <w:lang w:val="en-GB"/>
        </w:rPr>
        <w:t xml:space="preserve"> </w:t>
      </w:r>
      <w:r w:rsidRPr="00B30D48">
        <w:rPr>
          <w:rFonts w:ascii="Arial" w:hAnsi="Arial" w:cs="Arial"/>
          <w:strike/>
          <w:sz w:val="18"/>
          <w:szCs w:val="18"/>
          <w:lang w:val="en-GB"/>
        </w:rPr>
        <w:t xml:space="preserve">and distress to </w:t>
      </w:r>
      <w:r w:rsidRPr="00B30D48">
        <w:rPr>
          <w:rFonts w:ascii="Arial" w:hAnsi="Arial" w:cs="Arial"/>
          <w:i/>
          <w:iCs/>
          <w:strike/>
          <w:sz w:val="18"/>
          <w:szCs w:val="18"/>
          <w:lang w:val="en-GB"/>
        </w:rPr>
        <w:t>animal</w:t>
      </w:r>
      <w:r w:rsidRPr="00B30D48">
        <w:rPr>
          <w:rFonts w:ascii="Arial" w:hAnsi="Arial" w:cs="Arial"/>
          <w:sz w:val="18"/>
          <w:szCs w:val="18"/>
          <w:lang w:val="en-GB"/>
        </w:rPr>
        <w:t xml:space="preserve">. </w:t>
      </w:r>
    </w:p>
    <w:p w14:paraId="2450923B" w14:textId="77777777" w:rsidR="00F5162C" w:rsidRPr="00575B6C" w:rsidRDefault="00F5162C" w:rsidP="00F5162C">
      <w:pPr>
        <w:pStyle w:val="dictionnaire-intitule-terme"/>
        <w:spacing w:after="120" w:afterAutospacing="0"/>
        <w:rPr>
          <w:rFonts w:ascii="Arial" w:hAnsi="Arial" w:cs="Arial"/>
          <w:b/>
          <w:bCs/>
          <w:i/>
          <w:iCs/>
          <w:caps/>
          <w:smallCaps/>
          <w:sz w:val="18"/>
          <w:szCs w:val="18"/>
          <w:lang w:val="en-GB"/>
        </w:rPr>
      </w:pPr>
      <w:r w:rsidRPr="00575B6C">
        <w:rPr>
          <w:rFonts w:ascii="Arial" w:hAnsi="Arial" w:cs="Arial"/>
          <w:b/>
          <w:bCs/>
          <w:i/>
          <w:smallCaps/>
          <w:sz w:val="18"/>
          <w:szCs w:val="18"/>
          <w:lang w:val="en-GB"/>
        </w:rPr>
        <w:t>pain</w:t>
      </w:r>
    </w:p>
    <w:p w14:paraId="4206B49B" w14:textId="2DB26132" w:rsidR="00F5162C" w:rsidRDefault="00F5162C" w:rsidP="768FE2BF">
      <w:pPr>
        <w:pStyle w:val="style-standard-ouvrage"/>
        <w:spacing w:before="0" w:beforeAutospacing="0" w:after="240" w:afterAutospacing="0"/>
        <w:ind w:left="426"/>
        <w:jc w:val="both"/>
        <w:rPr>
          <w:rFonts w:ascii="Arial" w:hAnsi="Arial" w:cs="Arial"/>
          <w:strike/>
          <w:color w:val="auto"/>
          <w:sz w:val="18"/>
          <w:szCs w:val="18"/>
          <w:lang w:val="en-GB"/>
        </w:rPr>
      </w:pPr>
      <w:r w:rsidRPr="768FE2BF">
        <w:rPr>
          <w:rFonts w:ascii="Arial" w:hAnsi="Arial" w:cs="Arial"/>
          <w:color w:val="auto"/>
          <w:sz w:val="18"/>
          <w:szCs w:val="18"/>
          <w:lang w:val="en-GB"/>
        </w:rPr>
        <w:t>means an</w:t>
      </w:r>
      <w:r w:rsidR="00A213F3" w:rsidRPr="768FE2BF">
        <w:rPr>
          <w:rFonts w:ascii="Arial" w:hAnsi="Arial" w:cs="Arial"/>
          <w:sz w:val="18"/>
          <w:szCs w:val="18"/>
          <w:highlight w:val="yellow"/>
          <w:u w:val="single"/>
          <w:lang w:val="en-GB"/>
        </w:rPr>
        <w:t xml:space="preserve"> </w:t>
      </w:r>
      <w:r w:rsidR="00A213F3" w:rsidRPr="768FE2BF">
        <w:rPr>
          <w:rFonts w:ascii="Arial" w:hAnsi="Arial" w:cs="Arial"/>
          <w:sz w:val="18"/>
          <w:szCs w:val="18"/>
          <w:highlight w:val="yellow"/>
          <w:u w:val="double"/>
          <w:lang w:val="en-GB"/>
        </w:rPr>
        <w:t>acutely or chronically</w:t>
      </w:r>
      <w:r w:rsidRPr="768FE2BF">
        <w:rPr>
          <w:rFonts w:ascii="Arial" w:hAnsi="Arial" w:cs="Arial"/>
          <w:color w:val="auto"/>
          <w:sz w:val="18"/>
          <w:szCs w:val="18"/>
          <w:lang w:val="en-GB"/>
        </w:rPr>
        <w:t xml:space="preserve"> unpleasant </w:t>
      </w:r>
      <w:r w:rsidR="00F31CAE" w:rsidRPr="768FE2BF">
        <w:rPr>
          <w:rFonts w:ascii="Arial" w:hAnsi="Arial" w:cs="Arial"/>
          <w:sz w:val="18"/>
          <w:szCs w:val="18"/>
          <w:highlight w:val="yellow"/>
          <w:u w:val="double"/>
          <w:lang w:val="en-GB"/>
        </w:rPr>
        <w:t>or aversive</w:t>
      </w:r>
      <w:r w:rsidR="00F31CAE" w:rsidRPr="768FE2BF">
        <w:rPr>
          <w:rFonts w:ascii="Arial" w:hAnsi="Arial" w:cs="Arial"/>
          <w:sz w:val="18"/>
          <w:szCs w:val="18"/>
          <w:lang w:val="en-GB"/>
        </w:rPr>
        <w:t xml:space="preserve"> </w:t>
      </w:r>
      <w:r w:rsidRPr="768FE2BF">
        <w:rPr>
          <w:rFonts w:ascii="Arial" w:hAnsi="Arial" w:cs="Arial"/>
          <w:color w:val="auto"/>
          <w:sz w:val="18"/>
          <w:szCs w:val="18"/>
          <w:lang w:val="en-GB"/>
        </w:rPr>
        <w:t xml:space="preserve">sensory and emotional </w:t>
      </w:r>
      <w:proofErr w:type="spellStart"/>
      <w:r w:rsidRPr="00845FF4">
        <w:rPr>
          <w:rFonts w:ascii="Arial" w:hAnsi="Arial" w:cs="Arial"/>
          <w:strike/>
          <w:color w:val="auto"/>
          <w:sz w:val="18"/>
          <w:szCs w:val="18"/>
          <w:highlight w:val="yellow"/>
          <w:lang w:val="en-GB"/>
        </w:rPr>
        <w:t>experience</w:t>
      </w:r>
      <w:r w:rsidR="3F5638BF" w:rsidRPr="00845FF4">
        <w:rPr>
          <w:rFonts w:ascii="Arial" w:hAnsi="Arial" w:cs="Arial"/>
          <w:color w:val="auto"/>
          <w:sz w:val="18"/>
          <w:szCs w:val="18"/>
          <w:highlight w:val="yellow"/>
          <w:u w:val="double"/>
          <w:lang w:val="en-GB"/>
        </w:rPr>
        <w:t>state</w:t>
      </w:r>
      <w:proofErr w:type="spellEnd"/>
      <w:r w:rsidR="3F5638BF" w:rsidRPr="00845FF4">
        <w:rPr>
          <w:rFonts w:ascii="Arial" w:hAnsi="Arial" w:cs="Arial"/>
          <w:color w:val="auto"/>
          <w:sz w:val="18"/>
          <w:szCs w:val="18"/>
          <w:highlight w:val="yellow"/>
          <w:u w:val="double"/>
          <w:lang w:val="en-GB"/>
        </w:rPr>
        <w:t xml:space="preserve"> of an animal</w:t>
      </w:r>
      <w:r w:rsidR="3F5638BF" w:rsidRPr="768FE2BF">
        <w:rPr>
          <w:rFonts w:ascii="Arial" w:hAnsi="Arial" w:cs="Arial"/>
          <w:color w:val="auto"/>
          <w:sz w:val="18"/>
          <w:szCs w:val="18"/>
          <w:lang w:val="en-GB"/>
        </w:rPr>
        <w:t xml:space="preserve"> </w:t>
      </w:r>
      <w:r w:rsidRPr="768FE2BF">
        <w:rPr>
          <w:rFonts w:ascii="Arial" w:hAnsi="Arial" w:cs="Arial"/>
          <w:color w:val="auto"/>
          <w:sz w:val="18"/>
          <w:szCs w:val="18"/>
          <w:lang w:val="en-GB"/>
        </w:rPr>
        <w:t>associated with actual or potential tissue damage.</w:t>
      </w:r>
      <w:r w:rsidRPr="768FE2BF">
        <w:rPr>
          <w:rFonts w:ascii="Arial" w:hAnsi="Arial" w:cs="Arial"/>
          <w:strike/>
          <w:color w:val="auto"/>
          <w:sz w:val="18"/>
          <w:szCs w:val="18"/>
          <w:highlight w:val="yellow"/>
          <w:lang w:val="en-GB"/>
        </w:rPr>
        <w:t xml:space="preserve"> It may elicit protective actions, result in learned avoidance and distress and may modify species-specific traits of behaviour, including social behaviour.</w:t>
      </w:r>
    </w:p>
    <w:p w14:paraId="6CBD827D" w14:textId="4AA94099" w:rsidR="009D3C6E" w:rsidRPr="00575B6C" w:rsidRDefault="00575B6C" w:rsidP="009D3C6E">
      <w:pPr>
        <w:pStyle w:val="dictionnaire-intitule-terme"/>
        <w:spacing w:before="0" w:after="240" w:afterAutospacing="0"/>
        <w:rPr>
          <w:rFonts w:ascii="Arial" w:hAnsi="Arial" w:cs="Arial"/>
          <w:b/>
          <w:bCs/>
          <w:i/>
          <w:iCs/>
          <w:smallCaps/>
          <w:sz w:val="18"/>
          <w:szCs w:val="18"/>
          <w:lang w:val="en-GB"/>
        </w:rPr>
      </w:pPr>
      <w:r w:rsidRPr="00575B6C">
        <w:rPr>
          <w:rFonts w:ascii="Arial" w:hAnsi="Arial" w:cs="Arial"/>
          <w:b/>
          <w:bCs/>
          <w:i/>
          <w:smallCaps/>
          <w:sz w:val="18"/>
          <w:szCs w:val="18"/>
          <w:lang w:val="en-GB"/>
        </w:rPr>
        <w:t>slaughter</w:t>
      </w:r>
    </w:p>
    <w:p w14:paraId="3D43DAF0" w14:textId="7A9AB65A" w:rsidR="009D3C6E" w:rsidRDefault="009D3C6E" w:rsidP="00575B6C">
      <w:pPr>
        <w:pStyle w:val="dictionnaire-definition-terme"/>
        <w:spacing w:before="0" w:beforeAutospacing="0" w:after="240" w:afterAutospacing="0"/>
        <w:ind w:left="426"/>
        <w:jc w:val="both"/>
        <w:rPr>
          <w:rFonts w:ascii="Arial" w:hAnsi="Arial" w:cs="Arial"/>
          <w:strike/>
          <w:sz w:val="18"/>
          <w:szCs w:val="18"/>
          <w:u w:val="double"/>
          <w:lang w:val="en-GB"/>
        </w:rPr>
      </w:pPr>
      <w:r w:rsidRPr="007327B9">
        <w:rPr>
          <w:rFonts w:ascii="Arial" w:hAnsi="Arial" w:cs="Arial"/>
          <w:sz w:val="18"/>
          <w:szCs w:val="18"/>
          <w:lang w:val="en-GB"/>
        </w:rPr>
        <w:t xml:space="preserve">means </w:t>
      </w:r>
      <w:r w:rsidRPr="00B30D48">
        <w:rPr>
          <w:rFonts w:ascii="Arial" w:hAnsi="Arial" w:cs="Arial"/>
          <w:strike/>
          <w:sz w:val="18"/>
          <w:szCs w:val="18"/>
          <w:lang w:val="en-GB"/>
        </w:rPr>
        <w:t>any</w:t>
      </w:r>
      <w:r w:rsidRPr="00B30D48">
        <w:rPr>
          <w:rFonts w:ascii="Arial" w:hAnsi="Arial" w:cs="Arial"/>
          <w:sz w:val="18"/>
          <w:szCs w:val="18"/>
          <w:lang w:val="en-GB"/>
        </w:rPr>
        <w:t xml:space="preserve"> </w:t>
      </w:r>
      <w:r w:rsidRPr="00B30D48">
        <w:rPr>
          <w:rFonts w:ascii="Arial" w:hAnsi="Arial" w:cs="Arial"/>
          <w:i/>
          <w:sz w:val="18"/>
          <w:szCs w:val="18"/>
          <w:u w:val="double"/>
          <w:lang w:val="en-GB"/>
        </w:rPr>
        <w:t>killing</w:t>
      </w:r>
      <w:r w:rsidRPr="00B30D48">
        <w:rPr>
          <w:rFonts w:ascii="Arial" w:hAnsi="Arial" w:cs="Arial"/>
          <w:sz w:val="18"/>
          <w:szCs w:val="18"/>
          <w:lang w:val="en-GB"/>
        </w:rPr>
        <w:t xml:space="preserve"> </w:t>
      </w:r>
      <w:r w:rsidRPr="00B30D48">
        <w:rPr>
          <w:rFonts w:ascii="Arial" w:hAnsi="Arial" w:cs="Arial"/>
          <w:strike/>
          <w:sz w:val="18"/>
          <w:szCs w:val="18"/>
          <w:lang w:val="en-GB"/>
        </w:rPr>
        <w:t>procedure that causes the </w:t>
      </w:r>
      <w:r w:rsidRPr="00B30D48">
        <w:rPr>
          <w:rFonts w:ascii="Arial" w:hAnsi="Arial" w:cs="Arial"/>
          <w:i/>
          <w:iCs/>
          <w:strike/>
          <w:sz w:val="18"/>
          <w:szCs w:val="18"/>
          <w:lang w:val="en-GB"/>
        </w:rPr>
        <w:t>death</w:t>
      </w:r>
      <w:r w:rsidRPr="00B30D48">
        <w:rPr>
          <w:rFonts w:ascii="Arial" w:hAnsi="Arial" w:cs="Arial"/>
          <w:strike/>
          <w:sz w:val="18"/>
          <w:szCs w:val="18"/>
          <w:lang w:val="en-GB"/>
        </w:rPr>
        <w:t> of an </w:t>
      </w:r>
      <w:r w:rsidRPr="00B30D48">
        <w:rPr>
          <w:rFonts w:ascii="Arial" w:hAnsi="Arial" w:cs="Arial"/>
          <w:i/>
          <w:iCs/>
          <w:strike/>
          <w:sz w:val="18"/>
          <w:szCs w:val="18"/>
          <w:lang w:val="en-GB"/>
        </w:rPr>
        <w:t>animal</w:t>
      </w:r>
      <w:r w:rsidRPr="00B30D48">
        <w:rPr>
          <w:rFonts w:ascii="Arial" w:hAnsi="Arial" w:cs="Arial"/>
          <w:strike/>
          <w:sz w:val="18"/>
          <w:szCs w:val="18"/>
          <w:lang w:val="en-GB"/>
        </w:rPr>
        <w:t> by bleeding</w:t>
      </w:r>
      <w:r w:rsidRPr="00B30D48">
        <w:rPr>
          <w:rFonts w:ascii="Arial" w:hAnsi="Arial" w:cs="Arial"/>
          <w:sz w:val="18"/>
          <w:szCs w:val="18"/>
          <w:lang w:val="en-GB"/>
        </w:rPr>
        <w:t xml:space="preserve"> of </w:t>
      </w:r>
      <w:r w:rsidR="00791FD3" w:rsidRPr="00B30D48">
        <w:rPr>
          <w:rFonts w:ascii="Arial" w:hAnsi="Arial" w:cs="Arial"/>
          <w:sz w:val="18"/>
          <w:szCs w:val="18"/>
          <w:highlight w:val="yellow"/>
          <w:u w:val="double"/>
          <w:lang w:val="en-GB"/>
        </w:rPr>
        <w:t>an</w:t>
      </w:r>
      <w:r w:rsidR="00791FD3" w:rsidRPr="00B30D48">
        <w:rPr>
          <w:rFonts w:ascii="Arial" w:hAnsi="Arial" w:cs="Arial"/>
          <w:sz w:val="18"/>
          <w:szCs w:val="18"/>
          <w:lang w:val="en-GB"/>
        </w:rPr>
        <w:t xml:space="preserve"> </w:t>
      </w:r>
      <w:r w:rsidRPr="00B30D48">
        <w:rPr>
          <w:rFonts w:ascii="Arial" w:hAnsi="Arial" w:cs="Arial"/>
          <w:i/>
          <w:sz w:val="18"/>
          <w:szCs w:val="18"/>
          <w:lang w:val="en-GB"/>
        </w:rPr>
        <w:t>animal</w:t>
      </w:r>
      <w:r w:rsidRPr="00B30D48">
        <w:rPr>
          <w:rFonts w:ascii="Arial" w:hAnsi="Arial" w:cs="Arial"/>
          <w:i/>
          <w:strike/>
          <w:sz w:val="18"/>
          <w:szCs w:val="18"/>
          <w:highlight w:val="yellow"/>
          <w:lang w:val="en-GB"/>
        </w:rPr>
        <w:t>s</w:t>
      </w:r>
      <w:r w:rsidRPr="00B30D48">
        <w:rPr>
          <w:rFonts w:ascii="Arial" w:hAnsi="Arial" w:cs="Arial"/>
          <w:sz w:val="18"/>
          <w:szCs w:val="18"/>
          <w:lang w:val="en-GB"/>
        </w:rPr>
        <w:t xml:space="preserve"> </w:t>
      </w:r>
      <w:r w:rsidRPr="00B30D48">
        <w:rPr>
          <w:rFonts w:ascii="Arial" w:hAnsi="Arial" w:cs="Arial"/>
          <w:sz w:val="18"/>
          <w:szCs w:val="18"/>
          <w:u w:val="double"/>
          <w:lang w:val="en-GB"/>
        </w:rPr>
        <w:t>primarily</w:t>
      </w:r>
      <w:r w:rsidR="00DD0FB8">
        <w:rPr>
          <w:rFonts w:ascii="Arial" w:hAnsi="Arial" w:cs="Arial"/>
          <w:sz w:val="18"/>
          <w:szCs w:val="18"/>
          <w:u w:val="double"/>
          <w:lang w:val="en-GB"/>
        </w:rPr>
        <w:t xml:space="preserve"> </w:t>
      </w:r>
      <w:r w:rsidR="00DD0FB8" w:rsidRPr="00DD0FB8">
        <w:rPr>
          <w:rFonts w:ascii="Arial" w:hAnsi="Arial" w:cs="Arial"/>
          <w:sz w:val="18"/>
          <w:szCs w:val="18"/>
          <w:highlight w:val="yellow"/>
          <w:u w:val="double"/>
          <w:lang w:val="en-GB"/>
        </w:rPr>
        <w:t>intended</w:t>
      </w:r>
      <w:r w:rsidRPr="00B30D48">
        <w:rPr>
          <w:rFonts w:ascii="Arial" w:hAnsi="Arial" w:cs="Arial"/>
          <w:sz w:val="18"/>
          <w:szCs w:val="18"/>
          <w:u w:val="double"/>
          <w:lang w:val="en-GB"/>
        </w:rPr>
        <w:t xml:space="preserve"> for human consumption.</w:t>
      </w:r>
    </w:p>
    <w:p w14:paraId="44F19186" w14:textId="7B3F22CA" w:rsidR="009D3C6E" w:rsidRPr="00575B6C" w:rsidRDefault="00575B6C" w:rsidP="009D3C6E">
      <w:pPr>
        <w:pStyle w:val="dictionnaire-intitule-terme"/>
        <w:spacing w:before="0" w:after="240" w:afterAutospacing="0"/>
        <w:rPr>
          <w:rFonts w:ascii="Arial" w:hAnsi="Arial" w:cs="Arial"/>
          <w:b/>
          <w:bCs/>
          <w:i/>
          <w:iCs/>
          <w:caps/>
          <w:smallCaps/>
          <w:sz w:val="18"/>
          <w:szCs w:val="18"/>
          <w:lang w:val="en-GB"/>
        </w:rPr>
      </w:pPr>
      <w:r w:rsidRPr="00575B6C">
        <w:rPr>
          <w:rFonts w:ascii="Arial" w:hAnsi="Arial" w:cs="Arial"/>
          <w:b/>
          <w:bCs/>
          <w:i/>
          <w:smallCaps/>
          <w:sz w:val="18"/>
          <w:szCs w:val="18"/>
          <w:lang w:val="en-GB"/>
        </w:rPr>
        <w:t>stunning</w:t>
      </w:r>
    </w:p>
    <w:p w14:paraId="02688F76" w14:textId="353C88C8" w:rsidR="009D3C6E" w:rsidRDefault="009D3C6E" w:rsidP="768FE2BF">
      <w:pPr>
        <w:pStyle w:val="dictionnaire-definition-terme"/>
        <w:spacing w:before="0" w:beforeAutospacing="0" w:after="240" w:afterAutospacing="0"/>
        <w:ind w:left="426"/>
        <w:jc w:val="both"/>
        <w:rPr>
          <w:rFonts w:ascii="Arial" w:hAnsi="Arial" w:cs="Arial"/>
          <w:strike/>
          <w:sz w:val="18"/>
          <w:szCs w:val="18"/>
          <w:lang w:val="en-GB"/>
        </w:rPr>
      </w:pPr>
      <w:r w:rsidRPr="768FE2BF">
        <w:rPr>
          <w:rFonts w:ascii="Arial" w:hAnsi="Arial" w:cs="Arial"/>
          <w:sz w:val="18"/>
          <w:szCs w:val="18"/>
          <w:lang w:val="en-GB"/>
        </w:rPr>
        <w:t xml:space="preserve">means any </w:t>
      </w:r>
      <w:r w:rsidRPr="768FE2BF">
        <w:rPr>
          <w:rFonts w:ascii="Arial" w:hAnsi="Arial" w:cs="Arial"/>
          <w:strike/>
          <w:sz w:val="18"/>
          <w:szCs w:val="18"/>
          <w:lang w:val="en-GB"/>
        </w:rPr>
        <w:t xml:space="preserve">mechanical, electrical, chemical or other </w:t>
      </w:r>
      <w:r w:rsidRPr="768FE2BF">
        <w:rPr>
          <w:rFonts w:ascii="Arial" w:hAnsi="Arial" w:cs="Arial"/>
          <w:sz w:val="18"/>
          <w:szCs w:val="18"/>
          <w:lang w:val="en-GB"/>
        </w:rPr>
        <w:t xml:space="preserve">procedure that causes </w:t>
      </w:r>
      <w:r w:rsidRPr="768FE2BF">
        <w:rPr>
          <w:rFonts w:ascii="Arial" w:hAnsi="Arial" w:cs="Arial"/>
          <w:strike/>
          <w:sz w:val="18"/>
          <w:szCs w:val="18"/>
          <w:highlight w:val="yellow"/>
          <w:u w:val="double"/>
          <w:lang w:val="en-GB"/>
        </w:rPr>
        <w:t>rapid</w:t>
      </w:r>
      <w:r w:rsidRPr="768FE2BF">
        <w:rPr>
          <w:rFonts w:ascii="Arial" w:hAnsi="Arial" w:cs="Arial"/>
          <w:sz w:val="18"/>
          <w:szCs w:val="18"/>
          <w:lang w:val="en-GB"/>
        </w:rPr>
        <w:t xml:space="preserve"> </w:t>
      </w:r>
      <w:r w:rsidRPr="768FE2BF">
        <w:rPr>
          <w:rFonts w:ascii="Arial" w:hAnsi="Arial" w:cs="Arial"/>
          <w:strike/>
          <w:sz w:val="18"/>
          <w:szCs w:val="18"/>
          <w:lang w:val="en-GB"/>
        </w:rPr>
        <w:t>immediate</w:t>
      </w:r>
      <w:r w:rsidRPr="768FE2BF">
        <w:rPr>
          <w:rFonts w:ascii="Arial" w:hAnsi="Arial" w:cs="Arial"/>
          <w:sz w:val="18"/>
          <w:szCs w:val="18"/>
          <w:lang w:val="en-GB"/>
        </w:rPr>
        <w:t xml:space="preserve"> loss of consciousness </w:t>
      </w:r>
      <w:r w:rsidRPr="768FE2BF">
        <w:rPr>
          <w:rFonts w:ascii="Arial" w:hAnsi="Arial" w:cs="Arial"/>
          <w:sz w:val="18"/>
          <w:szCs w:val="18"/>
          <w:u w:val="double"/>
          <w:lang w:val="en-GB"/>
        </w:rPr>
        <w:t xml:space="preserve">with minimal pain </w:t>
      </w:r>
      <w:r w:rsidRPr="768FE2BF">
        <w:rPr>
          <w:rFonts w:ascii="Arial" w:hAnsi="Arial" w:cs="Arial"/>
          <w:strike/>
          <w:sz w:val="18"/>
          <w:szCs w:val="18"/>
          <w:highlight w:val="yellow"/>
          <w:u w:val="double"/>
          <w:lang w:val="en-GB"/>
        </w:rPr>
        <w:t>and other types of</w:t>
      </w:r>
      <w:r w:rsidRPr="768FE2BF">
        <w:rPr>
          <w:rFonts w:ascii="Arial" w:hAnsi="Arial" w:cs="Arial"/>
          <w:sz w:val="18"/>
          <w:szCs w:val="18"/>
          <w:u w:val="double"/>
          <w:lang w:val="en-GB"/>
        </w:rPr>
        <w:t xml:space="preserve"> </w:t>
      </w:r>
      <w:r w:rsidR="00791FD3" w:rsidRPr="768FE2BF">
        <w:rPr>
          <w:rFonts w:ascii="Arial" w:hAnsi="Arial" w:cs="Arial"/>
          <w:sz w:val="18"/>
          <w:szCs w:val="18"/>
          <w:highlight w:val="yellow"/>
          <w:u w:val="double"/>
          <w:lang w:val="en-GB"/>
        </w:rPr>
        <w:t>and</w:t>
      </w:r>
      <w:r w:rsidR="00791FD3" w:rsidRPr="768FE2BF">
        <w:rPr>
          <w:rFonts w:ascii="Arial" w:hAnsi="Arial" w:cs="Arial"/>
          <w:sz w:val="18"/>
          <w:szCs w:val="18"/>
          <w:u w:val="double"/>
          <w:lang w:val="en-GB"/>
        </w:rPr>
        <w:t xml:space="preserve"> </w:t>
      </w:r>
      <w:r w:rsidRPr="768FE2BF">
        <w:rPr>
          <w:rFonts w:ascii="Arial" w:hAnsi="Arial" w:cs="Arial"/>
          <w:i/>
          <w:iCs/>
          <w:sz w:val="18"/>
          <w:szCs w:val="18"/>
          <w:u w:val="double"/>
          <w:lang w:val="en-GB"/>
        </w:rPr>
        <w:t>suffering</w:t>
      </w:r>
      <w:r w:rsidR="0816AA69" w:rsidRPr="768FE2BF">
        <w:rPr>
          <w:rFonts w:ascii="Arial" w:hAnsi="Arial" w:cs="Arial"/>
          <w:i/>
          <w:iCs/>
          <w:sz w:val="18"/>
          <w:szCs w:val="18"/>
          <w:u w:val="double"/>
          <w:lang w:val="en-GB"/>
        </w:rPr>
        <w:t xml:space="preserve"> </w:t>
      </w:r>
      <w:r w:rsidR="3CF0765B" w:rsidRPr="00FE5903">
        <w:rPr>
          <w:rFonts w:ascii="Arial" w:hAnsi="Arial" w:cs="Arial"/>
          <w:sz w:val="18"/>
          <w:szCs w:val="18"/>
          <w:highlight w:val="yellow"/>
          <w:u w:val="double"/>
          <w:lang w:val="en-GB"/>
        </w:rPr>
        <w:t>for the purpose</w:t>
      </w:r>
      <w:r w:rsidR="5641BBFA" w:rsidRPr="00FE5903">
        <w:rPr>
          <w:rFonts w:ascii="Arial" w:hAnsi="Arial" w:cs="Arial"/>
          <w:sz w:val="18"/>
          <w:szCs w:val="18"/>
          <w:highlight w:val="yellow"/>
          <w:u w:val="double"/>
          <w:lang w:val="en-GB"/>
        </w:rPr>
        <w:t xml:space="preserve"> of killing</w:t>
      </w:r>
      <w:r w:rsidRPr="768FE2BF">
        <w:rPr>
          <w:rFonts w:ascii="Arial" w:hAnsi="Arial" w:cs="Arial"/>
          <w:sz w:val="18"/>
          <w:szCs w:val="18"/>
          <w:lang w:val="en-GB"/>
        </w:rPr>
        <w:t xml:space="preserve">; </w:t>
      </w:r>
      <w:r w:rsidRPr="768FE2BF">
        <w:rPr>
          <w:rFonts w:ascii="Arial" w:hAnsi="Arial" w:cs="Arial"/>
          <w:strike/>
          <w:sz w:val="18"/>
          <w:szCs w:val="18"/>
          <w:lang w:val="en-GB"/>
        </w:rPr>
        <w:t xml:space="preserve">when used before </w:t>
      </w:r>
      <w:r w:rsidRPr="768FE2BF">
        <w:rPr>
          <w:rFonts w:ascii="Arial" w:hAnsi="Arial" w:cs="Arial"/>
          <w:i/>
          <w:iCs/>
          <w:strike/>
          <w:sz w:val="18"/>
          <w:szCs w:val="18"/>
          <w:lang w:val="en-GB"/>
        </w:rPr>
        <w:t>slaughter</w:t>
      </w:r>
      <w:r w:rsidRPr="768FE2BF">
        <w:rPr>
          <w:rFonts w:ascii="Arial" w:hAnsi="Arial" w:cs="Arial"/>
          <w:strike/>
          <w:sz w:val="18"/>
          <w:szCs w:val="18"/>
          <w:lang w:val="en-GB"/>
        </w:rPr>
        <w:t>, the loss of consciousness lasts until </w:t>
      </w:r>
      <w:r w:rsidRPr="768FE2BF">
        <w:rPr>
          <w:rFonts w:ascii="Arial" w:hAnsi="Arial" w:cs="Arial"/>
          <w:i/>
          <w:iCs/>
          <w:strike/>
          <w:sz w:val="18"/>
          <w:szCs w:val="18"/>
          <w:lang w:val="en-GB"/>
        </w:rPr>
        <w:t>death</w:t>
      </w:r>
      <w:r w:rsidRPr="768FE2BF">
        <w:rPr>
          <w:rFonts w:ascii="Arial" w:hAnsi="Arial" w:cs="Arial"/>
          <w:strike/>
          <w:sz w:val="18"/>
          <w:szCs w:val="18"/>
          <w:lang w:val="en-GB"/>
        </w:rPr>
        <w:t xml:space="preserve"> from the </w:t>
      </w:r>
      <w:r w:rsidRPr="768FE2BF">
        <w:rPr>
          <w:rFonts w:ascii="Arial" w:hAnsi="Arial" w:cs="Arial"/>
          <w:i/>
          <w:iCs/>
          <w:strike/>
          <w:sz w:val="18"/>
          <w:szCs w:val="18"/>
          <w:lang w:val="en-GB"/>
        </w:rPr>
        <w:t>slaughter</w:t>
      </w:r>
      <w:r w:rsidRPr="768FE2BF">
        <w:rPr>
          <w:rFonts w:ascii="Arial" w:hAnsi="Arial" w:cs="Arial"/>
          <w:strike/>
          <w:sz w:val="18"/>
          <w:szCs w:val="18"/>
          <w:lang w:val="en-GB"/>
        </w:rPr>
        <w:t> process</w:t>
      </w:r>
      <w:r w:rsidRPr="768FE2BF">
        <w:rPr>
          <w:rFonts w:ascii="Arial" w:hAnsi="Arial" w:cs="Arial"/>
          <w:sz w:val="18"/>
          <w:szCs w:val="18"/>
          <w:u w:val="double"/>
          <w:lang w:val="en-GB"/>
        </w:rPr>
        <w:t>.</w:t>
      </w:r>
      <w:r w:rsidRPr="768FE2BF">
        <w:rPr>
          <w:rFonts w:ascii="Arial" w:hAnsi="Arial" w:cs="Arial"/>
          <w:strike/>
          <w:sz w:val="18"/>
          <w:szCs w:val="18"/>
          <w:lang w:val="en-GB"/>
        </w:rPr>
        <w:t>;</w:t>
      </w:r>
      <w:r w:rsidRPr="768FE2BF">
        <w:rPr>
          <w:rFonts w:ascii="Arial" w:hAnsi="Arial" w:cs="Arial"/>
          <w:sz w:val="18"/>
          <w:szCs w:val="18"/>
          <w:lang w:val="en-GB"/>
        </w:rPr>
        <w:t xml:space="preserve"> </w:t>
      </w:r>
      <w:r w:rsidRPr="768FE2BF">
        <w:rPr>
          <w:rFonts w:ascii="Arial" w:hAnsi="Arial" w:cs="Arial"/>
          <w:strike/>
          <w:sz w:val="18"/>
          <w:szCs w:val="18"/>
          <w:lang w:val="en-GB"/>
        </w:rPr>
        <w:t>in the absence of </w:t>
      </w:r>
      <w:r w:rsidRPr="768FE2BF">
        <w:rPr>
          <w:rFonts w:ascii="Arial" w:hAnsi="Arial" w:cs="Arial"/>
          <w:i/>
          <w:iCs/>
          <w:strike/>
          <w:sz w:val="18"/>
          <w:szCs w:val="18"/>
          <w:lang w:val="en-GB"/>
        </w:rPr>
        <w:t>slaughter</w:t>
      </w:r>
      <w:r w:rsidRPr="768FE2BF">
        <w:rPr>
          <w:rFonts w:ascii="Arial" w:hAnsi="Arial" w:cs="Arial"/>
          <w:strike/>
          <w:sz w:val="18"/>
          <w:szCs w:val="18"/>
          <w:lang w:val="en-GB"/>
        </w:rPr>
        <w:t>, the procedure would allow the </w:t>
      </w:r>
      <w:r w:rsidRPr="768FE2BF">
        <w:rPr>
          <w:rFonts w:ascii="Arial" w:hAnsi="Arial" w:cs="Arial"/>
          <w:i/>
          <w:iCs/>
          <w:strike/>
          <w:sz w:val="18"/>
          <w:szCs w:val="18"/>
          <w:lang w:val="en-GB"/>
        </w:rPr>
        <w:t>animal</w:t>
      </w:r>
      <w:r w:rsidRPr="768FE2BF">
        <w:rPr>
          <w:rFonts w:ascii="Arial" w:hAnsi="Arial" w:cs="Arial"/>
          <w:strike/>
          <w:sz w:val="18"/>
          <w:szCs w:val="18"/>
          <w:lang w:val="en-GB"/>
        </w:rPr>
        <w:t> to recover consciousness.</w:t>
      </w:r>
    </w:p>
    <w:p w14:paraId="017A35E7" w14:textId="31115F54" w:rsidR="009D3C6E" w:rsidRPr="00575B6C" w:rsidRDefault="00575B6C" w:rsidP="009D3C6E">
      <w:pPr>
        <w:pStyle w:val="style-standard-ouvrage"/>
        <w:spacing w:before="0" w:beforeAutospacing="0" w:after="120" w:afterAutospacing="0"/>
        <w:ind w:left="0"/>
        <w:jc w:val="both"/>
        <w:rPr>
          <w:rFonts w:ascii="Arial" w:hAnsi="Arial" w:cs="Arial"/>
          <w:b/>
          <w:bCs/>
          <w:i/>
          <w:iCs/>
          <w:caps/>
          <w:smallCaps/>
          <w:color w:val="auto"/>
          <w:sz w:val="18"/>
          <w:szCs w:val="18"/>
          <w:lang w:val="en-GB"/>
        </w:rPr>
      </w:pPr>
      <w:r w:rsidRPr="00575B6C">
        <w:rPr>
          <w:rFonts w:ascii="Arial" w:hAnsi="Arial" w:cs="Arial"/>
          <w:b/>
          <w:bCs/>
          <w:i/>
          <w:iCs/>
          <w:smallCaps/>
          <w:color w:val="auto"/>
          <w:sz w:val="18"/>
          <w:szCs w:val="18"/>
          <w:lang w:val="en-GB"/>
        </w:rPr>
        <w:t>suffering</w:t>
      </w:r>
    </w:p>
    <w:p w14:paraId="37FF0D0F" w14:textId="0E8AD31A" w:rsidR="009D3C6E" w:rsidRDefault="009D3C6E" w:rsidP="768FE2BF">
      <w:pPr>
        <w:spacing w:before="100" w:beforeAutospacing="1" w:after="100" w:afterAutospacing="1" w:line="240" w:lineRule="auto"/>
        <w:ind w:left="426"/>
        <w:jc w:val="both"/>
        <w:rPr>
          <w:rFonts w:ascii="Arial" w:hAnsi="Arial" w:cs="Arial"/>
          <w:strike/>
          <w:sz w:val="18"/>
          <w:szCs w:val="18"/>
          <w:lang w:val="en-GB"/>
        </w:rPr>
      </w:pPr>
      <w:r w:rsidRPr="3946366E">
        <w:rPr>
          <w:rFonts w:ascii="Arial" w:hAnsi="Arial" w:cs="Arial"/>
          <w:sz w:val="18"/>
          <w:szCs w:val="18"/>
          <w:lang w:val="en-GB"/>
        </w:rPr>
        <w:t>means an</w:t>
      </w:r>
      <w:r w:rsidR="004E7254">
        <w:rPr>
          <w:rFonts w:ascii="Arial" w:hAnsi="Arial" w:cs="Arial"/>
          <w:sz w:val="18"/>
          <w:szCs w:val="18"/>
          <w:lang w:val="en-GB"/>
        </w:rPr>
        <w:t xml:space="preserve"> </w:t>
      </w:r>
      <w:r w:rsidR="004E7254" w:rsidRPr="00F16B9C">
        <w:rPr>
          <w:rFonts w:ascii="Arial" w:hAnsi="Arial" w:cs="Arial"/>
          <w:sz w:val="18"/>
          <w:szCs w:val="18"/>
          <w:highlight w:val="yellow"/>
          <w:u w:val="double"/>
          <w:lang w:val="en-GB"/>
        </w:rPr>
        <w:t>acutely or chronically</w:t>
      </w:r>
      <w:r w:rsidRPr="3946366E">
        <w:rPr>
          <w:rFonts w:ascii="Arial" w:hAnsi="Arial" w:cs="Arial"/>
          <w:sz w:val="18"/>
          <w:szCs w:val="18"/>
          <w:lang w:val="en-GB"/>
        </w:rPr>
        <w:t xml:space="preserve"> unpleasant</w:t>
      </w:r>
      <w:r w:rsidR="004E7254">
        <w:rPr>
          <w:rFonts w:ascii="Arial" w:hAnsi="Arial" w:cs="Arial"/>
          <w:sz w:val="18"/>
          <w:szCs w:val="18"/>
          <w:lang w:val="en-GB"/>
        </w:rPr>
        <w:t xml:space="preserve"> </w:t>
      </w:r>
      <w:r w:rsidR="004E7254" w:rsidRPr="00F16B9C">
        <w:rPr>
          <w:rFonts w:ascii="Arial" w:hAnsi="Arial" w:cs="Arial"/>
          <w:sz w:val="18"/>
          <w:szCs w:val="18"/>
          <w:highlight w:val="yellow"/>
          <w:u w:val="double"/>
          <w:lang w:val="en-GB"/>
        </w:rPr>
        <w:t>or aversive</w:t>
      </w:r>
      <w:r w:rsidRPr="00F16B9C">
        <w:rPr>
          <w:rFonts w:ascii="Arial" w:hAnsi="Arial" w:cs="Arial"/>
          <w:sz w:val="18"/>
          <w:szCs w:val="18"/>
          <w:highlight w:val="yellow"/>
          <w:lang w:val="en-GB"/>
        </w:rPr>
        <w:t xml:space="preserve">, </w:t>
      </w:r>
      <w:r w:rsidRPr="00F16B9C">
        <w:rPr>
          <w:rFonts w:ascii="Arial" w:hAnsi="Arial" w:cs="Arial"/>
          <w:strike/>
          <w:sz w:val="18"/>
          <w:szCs w:val="18"/>
          <w:highlight w:val="yellow"/>
          <w:lang w:val="en-GB"/>
        </w:rPr>
        <w:t>undesired</w:t>
      </w:r>
      <w:r w:rsidRPr="00F16B9C">
        <w:rPr>
          <w:rFonts w:ascii="Arial" w:hAnsi="Arial" w:cs="Arial"/>
          <w:strike/>
          <w:sz w:val="18"/>
          <w:szCs w:val="18"/>
          <w:lang w:val="en-GB"/>
        </w:rPr>
        <w:t xml:space="preserve"> </w:t>
      </w:r>
      <w:r w:rsidR="001C2066" w:rsidRPr="3946366E">
        <w:rPr>
          <w:rFonts w:ascii="Arial" w:hAnsi="Arial" w:cs="Arial"/>
          <w:sz w:val="18"/>
          <w:szCs w:val="18"/>
          <w:highlight w:val="yellow"/>
          <w:u w:val="double"/>
          <w:lang w:val="en-GB"/>
        </w:rPr>
        <w:t xml:space="preserve">physical or </w:t>
      </w:r>
      <w:r w:rsidR="001C2066" w:rsidRPr="00F16B9C">
        <w:rPr>
          <w:rFonts w:ascii="Arial" w:hAnsi="Arial" w:cs="Arial"/>
          <w:strike/>
          <w:sz w:val="18"/>
          <w:szCs w:val="18"/>
          <w:highlight w:val="yellow"/>
          <w:u w:val="double"/>
          <w:lang w:val="en-GB"/>
        </w:rPr>
        <w:t>mental</w:t>
      </w:r>
      <w:r w:rsidR="001C2066" w:rsidRPr="00F16B9C">
        <w:rPr>
          <w:rFonts w:ascii="Arial" w:hAnsi="Arial" w:cs="Arial"/>
          <w:strike/>
          <w:sz w:val="18"/>
          <w:szCs w:val="18"/>
          <w:lang w:val="en-GB"/>
        </w:rPr>
        <w:t xml:space="preserve"> </w:t>
      </w:r>
      <w:r w:rsidR="00056EA5" w:rsidRPr="00F16B9C">
        <w:rPr>
          <w:rFonts w:ascii="Arial" w:hAnsi="Arial" w:cs="Arial"/>
          <w:sz w:val="18"/>
          <w:szCs w:val="18"/>
          <w:highlight w:val="yellow"/>
          <w:u w:val="double"/>
          <w:lang w:val="en-GB"/>
        </w:rPr>
        <w:t>emotional</w:t>
      </w:r>
      <w:r w:rsidR="00056EA5">
        <w:rPr>
          <w:rFonts w:ascii="Arial" w:hAnsi="Arial" w:cs="Arial"/>
          <w:sz w:val="18"/>
          <w:szCs w:val="18"/>
          <w:lang w:val="en-GB"/>
        </w:rPr>
        <w:t xml:space="preserve"> </w:t>
      </w:r>
      <w:r w:rsidRPr="3946366E">
        <w:rPr>
          <w:rFonts w:ascii="Arial" w:hAnsi="Arial" w:cs="Arial"/>
          <w:sz w:val="18"/>
          <w:szCs w:val="18"/>
          <w:lang w:val="en-GB"/>
        </w:rPr>
        <w:t xml:space="preserve">state of </w:t>
      </w:r>
      <w:r w:rsidRPr="00F16B9C">
        <w:rPr>
          <w:rFonts w:ascii="Arial" w:hAnsi="Arial" w:cs="Arial"/>
          <w:strike/>
          <w:sz w:val="18"/>
          <w:szCs w:val="18"/>
          <w:highlight w:val="yellow"/>
          <w:lang w:val="en-GB"/>
        </w:rPr>
        <w:t>being that is the outcome of the impact on</w:t>
      </w:r>
      <w:r w:rsidRPr="3946366E">
        <w:rPr>
          <w:rFonts w:ascii="Arial" w:hAnsi="Arial" w:cs="Arial"/>
          <w:sz w:val="18"/>
          <w:szCs w:val="18"/>
          <w:lang w:val="en-GB"/>
        </w:rPr>
        <w:t xml:space="preserve"> an animal</w:t>
      </w:r>
      <w:r w:rsidR="00876519" w:rsidRPr="00F16B9C">
        <w:rPr>
          <w:rFonts w:ascii="Arial" w:hAnsi="Arial" w:cs="Arial"/>
          <w:sz w:val="18"/>
          <w:szCs w:val="18"/>
          <w:highlight w:val="yellow"/>
          <w:u w:val="double"/>
          <w:lang w:val="en-GB"/>
        </w:rPr>
        <w:t xml:space="preserve">, </w:t>
      </w:r>
      <w:r w:rsidR="00876519" w:rsidRPr="00BC0494">
        <w:rPr>
          <w:rFonts w:ascii="Arial" w:hAnsi="Arial" w:cs="Arial"/>
          <w:sz w:val="18"/>
          <w:szCs w:val="18"/>
          <w:highlight w:val="yellow"/>
          <w:u w:val="double"/>
          <w:lang w:val="en-GB"/>
        </w:rPr>
        <w:t xml:space="preserve">including </w:t>
      </w:r>
      <w:r w:rsidR="00876519" w:rsidRPr="00B237E4">
        <w:rPr>
          <w:rFonts w:ascii="Arial" w:hAnsi="Arial" w:cs="Arial"/>
          <w:i/>
          <w:iCs/>
          <w:sz w:val="18"/>
          <w:szCs w:val="18"/>
          <w:highlight w:val="yellow"/>
          <w:u w:val="double"/>
          <w:lang w:val="en-GB"/>
        </w:rPr>
        <w:t>pain</w:t>
      </w:r>
      <w:r w:rsidR="00876519" w:rsidRPr="00B237E4">
        <w:rPr>
          <w:rFonts w:ascii="Arial" w:hAnsi="Arial" w:cs="Arial"/>
          <w:sz w:val="18"/>
          <w:szCs w:val="18"/>
          <w:highlight w:val="yellow"/>
          <w:u w:val="single"/>
          <w:lang w:val="en-GB"/>
        </w:rPr>
        <w:t xml:space="preserve"> and</w:t>
      </w:r>
      <w:r w:rsidR="00876519" w:rsidRPr="005942E7">
        <w:rPr>
          <w:rFonts w:ascii="Arial" w:hAnsi="Arial" w:cs="Arial"/>
          <w:sz w:val="18"/>
          <w:szCs w:val="18"/>
          <w:highlight w:val="yellow"/>
          <w:u w:val="double"/>
          <w:lang w:val="en-GB"/>
        </w:rPr>
        <w:t xml:space="preserve"> </w:t>
      </w:r>
      <w:r w:rsidR="00A3034D" w:rsidRPr="00F16B9C">
        <w:rPr>
          <w:rFonts w:ascii="Arial" w:hAnsi="Arial" w:cs="Arial"/>
          <w:sz w:val="18"/>
          <w:szCs w:val="18"/>
          <w:highlight w:val="yellow"/>
          <w:u w:val="double"/>
          <w:lang w:val="en-GB"/>
        </w:rPr>
        <w:t>resulting from</w:t>
      </w:r>
      <w:r w:rsidR="00A3034D">
        <w:rPr>
          <w:rFonts w:ascii="Arial" w:hAnsi="Arial" w:cs="Arial"/>
          <w:sz w:val="18"/>
          <w:szCs w:val="18"/>
          <w:lang w:val="en-GB"/>
        </w:rPr>
        <w:t xml:space="preserve"> </w:t>
      </w:r>
      <w:r w:rsidRPr="00F16B9C">
        <w:rPr>
          <w:rFonts w:ascii="Arial" w:hAnsi="Arial" w:cs="Arial"/>
          <w:strike/>
          <w:sz w:val="18"/>
          <w:szCs w:val="18"/>
          <w:lang w:val="en-GB"/>
        </w:rPr>
        <w:t xml:space="preserve">of </w:t>
      </w:r>
      <w:r w:rsidRPr="3946366E">
        <w:rPr>
          <w:rFonts w:ascii="Arial" w:hAnsi="Arial" w:cs="Arial"/>
          <w:strike/>
          <w:sz w:val="18"/>
          <w:szCs w:val="18"/>
          <w:lang w:val="en-GB"/>
        </w:rPr>
        <w:t>noxious</w:t>
      </w:r>
      <w:r w:rsidRPr="3946366E">
        <w:rPr>
          <w:rFonts w:ascii="Arial" w:hAnsi="Arial" w:cs="Arial"/>
          <w:sz w:val="18"/>
          <w:szCs w:val="18"/>
          <w:lang w:val="en-GB"/>
        </w:rPr>
        <w:t xml:space="preserve"> </w:t>
      </w:r>
      <w:r w:rsidRPr="3946366E">
        <w:rPr>
          <w:rFonts w:ascii="Arial" w:hAnsi="Arial" w:cs="Arial"/>
          <w:sz w:val="18"/>
          <w:szCs w:val="18"/>
          <w:u w:val="double"/>
          <w:lang w:val="en-GB"/>
        </w:rPr>
        <w:t>negative</w:t>
      </w:r>
      <w:r w:rsidRPr="3946366E">
        <w:rPr>
          <w:rFonts w:ascii="Arial" w:hAnsi="Arial" w:cs="Arial"/>
          <w:sz w:val="18"/>
          <w:szCs w:val="18"/>
          <w:lang w:val="en-GB"/>
        </w:rPr>
        <w:t xml:space="preserve"> stimuli </w:t>
      </w:r>
      <w:r w:rsidRPr="3946366E">
        <w:rPr>
          <w:rFonts w:ascii="Arial" w:hAnsi="Arial" w:cs="Arial"/>
          <w:strike/>
          <w:sz w:val="18"/>
          <w:szCs w:val="18"/>
          <w:lang w:val="en-GB"/>
        </w:rPr>
        <w:t>and/</w:t>
      </w:r>
      <w:r w:rsidRPr="3946366E">
        <w:rPr>
          <w:rFonts w:ascii="Arial" w:hAnsi="Arial" w:cs="Arial"/>
          <w:sz w:val="18"/>
          <w:szCs w:val="18"/>
          <w:lang w:val="en-GB"/>
        </w:rPr>
        <w:t>or</w:t>
      </w:r>
      <w:r w:rsidRPr="00F16B9C">
        <w:rPr>
          <w:rFonts w:ascii="Arial" w:hAnsi="Arial" w:cs="Arial"/>
          <w:strike/>
          <w:sz w:val="18"/>
          <w:szCs w:val="18"/>
          <w:lang w:val="en-GB"/>
        </w:rPr>
        <w:t xml:space="preserve"> the</w:t>
      </w:r>
      <w:r w:rsidRPr="3946366E">
        <w:rPr>
          <w:rFonts w:ascii="Arial" w:hAnsi="Arial" w:cs="Arial"/>
          <w:sz w:val="18"/>
          <w:szCs w:val="18"/>
          <w:lang w:val="en-GB"/>
        </w:rPr>
        <w:t xml:space="preserve"> absence of </w:t>
      </w:r>
      <w:r w:rsidRPr="3946366E">
        <w:rPr>
          <w:rFonts w:ascii="Arial" w:hAnsi="Arial" w:cs="Arial"/>
          <w:strike/>
          <w:sz w:val="18"/>
          <w:szCs w:val="18"/>
          <w:highlight w:val="yellow"/>
          <w:u w:val="double"/>
          <w:lang w:val="en-GB"/>
        </w:rPr>
        <w:t>importan</w:t>
      </w:r>
      <w:r w:rsidRPr="3946366E">
        <w:rPr>
          <w:rFonts w:ascii="Arial" w:hAnsi="Arial" w:cs="Arial"/>
          <w:sz w:val="18"/>
          <w:szCs w:val="18"/>
          <w:highlight w:val="yellow"/>
          <w:u w:val="double"/>
          <w:lang w:val="en-GB"/>
        </w:rPr>
        <w:t xml:space="preserve">t </w:t>
      </w:r>
      <w:r w:rsidR="001C2066" w:rsidRPr="3946366E">
        <w:rPr>
          <w:rFonts w:ascii="Arial" w:hAnsi="Arial" w:cs="Arial"/>
          <w:strike/>
          <w:sz w:val="18"/>
          <w:szCs w:val="18"/>
          <w:highlight w:val="yellow"/>
          <w:u w:val="double"/>
          <w:lang w:val="en-GB"/>
        </w:rPr>
        <w:t>essentia</w:t>
      </w:r>
      <w:r w:rsidR="001C2066" w:rsidRPr="3946366E">
        <w:rPr>
          <w:rFonts w:ascii="Arial" w:hAnsi="Arial" w:cs="Arial"/>
          <w:sz w:val="18"/>
          <w:szCs w:val="18"/>
          <w:highlight w:val="yellow"/>
          <w:u w:val="double"/>
          <w:lang w:val="en-GB"/>
        </w:rPr>
        <w:t>l</w:t>
      </w:r>
      <w:r w:rsidR="001C2066" w:rsidRPr="3946366E">
        <w:rPr>
          <w:rFonts w:ascii="Arial" w:hAnsi="Arial" w:cs="Arial"/>
          <w:sz w:val="18"/>
          <w:szCs w:val="18"/>
          <w:lang w:val="en-GB"/>
        </w:rPr>
        <w:t xml:space="preserve"> </w:t>
      </w:r>
      <w:r w:rsidRPr="3946366E">
        <w:rPr>
          <w:rFonts w:ascii="Arial" w:hAnsi="Arial" w:cs="Arial"/>
          <w:sz w:val="18"/>
          <w:szCs w:val="18"/>
          <w:lang w:val="en-GB"/>
        </w:rPr>
        <w:t>positive stimuli.</w:t>
      </w:r>
      <w:r w:rsidRPr="3946366E">
        <w:rPr>
          <w:rFonts w:ascii="Arial" w:hAnsi="Arial" w:cs="Arial"/>
          <w:strike/>
          <w:sz w:val="18"/>
          <w:szCs w:val="18"/>
          <w:lang w:val="en-GB"/>
        </w:rPr>
        <w:t xml:space="preserve"> It is the opposite of good welfare.</w:t>
      </w:r>
    </w:p>
    <w:p w14:paraId="2467157F" w14:textId="77777777" w:rsidR="006D3A14" w:rsidRDefault="006D3A14" w:rsidP="006D3A14">
      <w:pPr>
        <w:spacing w:after="240"/>
        <w:ind w:right="51"/>
        <w:jc w:val="center"/>
        <w:rPr>
          <w:rFonts w:ascii="Times New Roman" w:eastAsia="MS Mincho" w:hAnsi="Times New Roman"/>
          <w:kern w:val="2"/>
          <w:sz w:val="20"/>
          <w:szCs w:val="20"/>
        </w:rPr>
      </w:pPr>
      <w:bookmarkStart w:id="3" w:name="terme_animal_feral"/>
      <w:bookmarkEnd w:id="3"/>
      <w:r>
        <w:rPr>
          <w:rFonts w:ascii="Times New Roman" w:eastAsia="MS Mincho" w:hAnsi="Times New Roman"/>
          <w:kern w:val="2"/>
          <w:sz w:val="20"/>
          <w:szCs w:val="20"/>
        </w:rPr>
        <w:t>____________________________</w:t>
      </w:r>
    </w:p>
    <w:p w14:paraId="47C786D2" w14:textId="77777777" w:rsidR="00354834" w:rsidRPr="001E496A" w:rsidRDefault="00354834" w:rsidP="001E496A">
      <w:pPr>
        <w:jc w:val="both"/>
        <w:rPr>
          <w:rFonts w:ascii="Arial" w:hAnsi="Arial" w:cs="Arial"/>
          <w:sz w:val="18"/>
          <w:szCs w:val="18"/>
        </w:rPr>
      </w:pPr>
    </w:p>
    <w:sectPr w:rsidR="00354834" w:rsidRPr="001E496A" w:rsidSect="001E49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D96AC" w14:textId="77777777" w:rsidR="007E61EB" w:rsidRDefault="007E61EB" w:rsidP="001E496A">
      <w:pPr>
        <w:spacing w:after="0" w:line="240" w:lineRule="auto"/>
      </w:pPr>
      <w:r>
        <w:separator/>
      </w:r>
    </w:p>
  </w:endnote>
  <w:endnote w:type="continuationSeparator" w:id="0">
    <w:p w14:paraId="3DCFC85C" w14:textId="77777777" w:rsidR="007E61EB" w:rsidRDefault="007E61EB" w:rsidP="001E496A">
      <w:pPr>
        <w:spacing w:after="0" w:line="240" w:lineRule="auto"/>
      </w:pPr>
      <w:r>
        <w:continuationSeparator/>
      </w:r>
    </w:p>
  </w:endnote>
  <w:endnote w:type="continuationNotice" w:id="1">
    <w:p w14:paraId="0C69560B" w14:textId="77777777" w:rsidR="007E61EB" w:rsidRDefault="007E61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ttaw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EDD1" w14:textId="135C4D2D" w:rsidR="00575B6C" w:rsidRPr="00575B6C" w:rsidRDefault="00575B6C" w:rsidP="00575B6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Arial" w:eastAsia="Times New Roman" w:hAnsi="Arial" w:cs="Arial"/>
        <w:sz w:val="18"/>
        <w:szCs w:val="18"/>
        <w:lang w:val="en-GB" w:eastAsia="fr-FR"/>
      </w:rPr>
    </w:pPr>
    <w:r w:rsidRPr="00F5782F">
      <w:rPr>
        <w:rFonts w:ascii="Arial" w:eastAsia="Times New Roman" w:hAnsi="Arial" w:cs="Arial"/>
        <w:i/>
        <w:sz w:val="18"/>
        <w:szCs w:val="20"/>
        <w:lang w:val="en-GB" w:eastAsia="zh-CN"/>
      </w:rPr>
      <w:t>OIE Terrestrial Animal Health Standards Commission/September 20</w:t>
    </w:r>
    <w:r w:rsidR="00AB4D3F">
      <w:rPr>
        <w:rFonts w:ascii="Arial" w:eastAsia="Times New Roman" w:hAnsi="Arial" w:cs="Arial"/>
        <w:i/>
        <w:sz w:val="18"/>
        <w:szCs w:val="20"/>
        <w:lang w:val="en-GB" w:eastAsia="zh-CN"/>
      </w:rPr>
      <w:t>2</w:t>
    </w:r>
    <w:r w:rsidR="00723BB4">
      <w:rPr>
        <w:rFonts w:ascii="Arial" w:eastAsia="Times New Roman" w:hAnsi="Arial" w:cs="Arial"/>
        <w:i/>
        <w:sz w:val="18"/>
        <w:szCs w:val="20"/>
        <w:lang w:val="en-GB" w:eastAsia="zh-CN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9AF1" w14:textId="5B476890" w:rsidR="001E496A" w:rsidRPr="001E496A" w:rsidRDefault="001E496A" w:rsidP="001048DB">
    <w:pPr>
      <w:tabs>
        <w:tab w:val="center" w:pos="4536"/>
        <w:tab w:val="right" w:pos="9356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rPr>
        <w:rFonts w:ascii="Arial" w:eastAsia="Times New Roman" w:hAnsi="Arial" w:cs="Arial"/>
        <w:sz w:val="18"/>
        <w:szCs w:val="18"/>
        <w:lang w:val="en-GB" w:eastAsia="fr-FR"/>
      </w:rPr>
    </w:pPr>
    <w:r w:rsidRPr="00F5782F">
      <w:rPr>
        <w:rFonts w:ascii="Arial" w:eastAsia="Times New Roman" w:hAnsi="Arial" w:cs="Arial"/>
        <w:i/>
        <w:sz w:val="18"/>
        <w:szCs w:val="20"/>
        <w:lang w:val="en-GB" w:eastAsia="zh-CN"/>
      </w:rPr>
      <w:t>OIE Terrestrial Animal Health Standards Commission/</w:t>
    </w:r>
    <w:r w:rsidR="00BA36FB">
      <w:rPr>
        <w:rFonts w:ascii="Arial" w:eastAsia="Times New Roman" w:hAnsi="Arial" w:cs="Arial"/>
        <w:i/>
        <w:sz w:val="18"/>
        <w:szCs w:val="20"/>
        <w:lang w:val="en-GB" w:eastAsia="zh-CN"/>
      </w:rPr>
      <w:t>February 202</w:t>
    </w:r>
    <w:r w:rsidR="0012098E">
      <w:rPr>
        <w:rFonts w:ascii="Arial" w:eastAsia="Times New Roman" w:hAnsi="Arial" w:cs="Arial"/>
        <w:i/>
        <w:sz w:val="18"/>
        <w:szCs w:val="20"/>
        <w:lang w:val="en-GB" w:eastAsia="zh-CN"/>
      </w:rPr>
      <w:t>2</w:t>
    </w:r>
    <w:r w:rsidR="0080046A">
      <w:rPr>
        <w:rFonts w:ascii="Arial" w:eastAsia="Times New Roman" w:hAnsi="Arial" w:cs="Arial"/>
        <w:i/>
        <w:sz w:val="18"/>
        <w:szCs w:val="20"/>
        <w:lang w:val="en-GB" w:eastAsia="zh-CN"/>
      </w:rPr>
      <w:tab/>
    </w:r>
    <w:sdt>
      <w:sdtPr>
        <w:rPr>
          <w:rFonts w:ascii="Arial" w:hAnsi="Arial" w:cs="Arial"/>
          <w:i/>
          <w:sz w:val="18"/>
          <w:szCs w:val="18"/>
          <w:lang w:eastAsia="zh-CN"/>
        </w:rPr>
        <w:id w:val="-1515299768"/>
        <w:docPartObj>
          <w:docPartGallery w:val="Page Numbers (Top of Page)"/>
          <w:docPartUnique/>
        </w:docPartObj>
      </w:sdtPr>
      <w:sdtEndPr>
        <w:rPr>
          <w:i w:val="0"/>
          <w:iCs/>
        </w:rPr>
      </w:sdtEndPr>
      <w:sdtContent>
        <w:r w:rsidR="001048DB" w:rsidRPr="00FF5197">
          <w:rPr>
            <w:rFonts w:ascii="Arial" w:hAnsi="Arial" w:cs="Arial"/>
            <w:iCs/>
            <w:sz w:val="18"/>
            <w:szCs w:val="18"/>
            <w:lang w:eastAsia="zh-CN"/>
          </w:rPr>
          <w:fldChar w:fldCharType="begin"/>
        </w:r>
        <w:r w:rsidR="001048DB" w:rsidRPr="00FF5197">
          <w:rPr>
            <w:rFonts w:ascii="Arial" w:hAnsi="Arial" w:cs="Arial"/>
            <w:iCs/>
            <w:sz w:val="18"/>
            <w:szCs w:val="18"/>
            <w:lang w:eastAsia="zh-CN"/>
          </w:rPr>
          <w:instrText>PAGE   \* MERGEFORMAT</w:instrText>
        </w:r>
        <w:r w:rsidR="001048DB" w:rsidRPr="00FF5197">
          <w:rPr>
            <w:rFonts w:ascii="Arial" w:hAnsi="Arial" w:cs="Arial"/>
            <w:iCs/>
            <w:sz w:val="18"/>
            <w:szCs w:val="18"/>
            <w:lang w:eastAsia="zh-CN"/>
          </w:rPr>
          <w:fldChar w:fldCharType="separate"/>
        </w:r>
        <w:r w:rsidR="001048DB">
          <w:rPr>
            <w:rFonts w:ascii="Arial" w:hAnsi="Arial" w:cs="Arial"/>
            <w:iCs/>
            <w:sz w:val="18"/>
            <w:szCs w:val="18"/>
            <w:lang w:eastAsia="zh-CN"/>
          </w:rPr>
          <w:t>1</w:t>
        </w:r>
        <w:r w:rsidR="001048DB" w:rsidRPr="00FF5197">
          <w:rPr>
            <w:rFonts w:ascii="Arial" w:hAnsi="Arial" w:cs="Arial"/>
            <w:iCs/>
            <w:sz w:val="18"/>
            <w:szCs w:val="18"/>
            <w:lang w:eastAsia="zh-CN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6D04" w14:textId="77777777" w:rsidR="009A450A" w:rsidRDefault="009A4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5E4B" w14:textId="77777777" w:rsidR="007E61EB" w:rsidRDefault="007E61EB" w:rsidP="001E496A">
      <w:pPr>
        <w:spacing w:after="0" w:line="240" w:lineRule="auto"/>
      </w:pPr>
      <w:r>
        <w:separator/>
      </w:r>
    </w:p>
  </w:footnote>
  <w:footnote w:type="continuationSeparator" w:id="0">
    <w:p w14:paraId="3DA886DE" w14:textId="77777777" w:rsidR="007E61EB" w:rsidRDefault="007E61EB" w:rsidP="001E496A">
      <w:pPr>
        <w:spacing w:after="0" w:line="240" w:lineRule="auto"/>
      </w:pPr>
      <w:r>
        <w:continuationSeparator/>
      </w:r>
    </w:p>
  </w:footnote>
  <w:footnote w:type="continuationNotice" w:id="1">
    <w:p w14:paraId="200F9A8B" w14:textId="77777777" w:rsidR="007E61EB" w:rsidRDefault="007E61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9D2E" w14:textId="63D7D776" w:rsidR="00575B6C" w:rsidRPr="001E496A" w:rsidRDefault="00BE166A" w:rsidP="00066BCD">
    <w:pPr>
      <w:pStyle w:val="Header"/>
      <w:pBdr>
        <w:bottom w:val="single" w:sz="4" w:space="1" w:color="auto"/>
      </w:pBdr>
      <w:tabs>
        <w:tab w:val="clear" w:pos="4536"/>
        <w:tab w:val="clear" w:pos="9072"/>
        <w:tab w:val="left" w:pos="716"/>
      </w:tabs>
      <w:spacing w:after="480"/>
      <w:rPr>
        <w:rFonts w:ascii="Arial" w:hAnsi="Arial" w:cs="Arial"/>
        <w:sz w:val="18"/>
        <w:szCs w:val="18"/>
      </w:rPr>
    </w:pPr>
    <w:r>
      <w:rPr>
        <w:noProof/>
      </w:rPr>
      <w:pict w14:anchorId="32A7A0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60751" o:spid="_x0000_s2050" type="#_x0000_t136" style="position:absolute;margin-left:0;margin-top:0;width:602.7pt;height:60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OFFICIAL VERSION"/>
          <w10:wrap anchorx="margin" anchory="margin"/>
        </v:shape>
      </w:pict>
    </w:r>
    <w:sdt>
      <w:sdtPr>
        <w:rPr>
          <w:rFonts w:ascii="Arial" w:hAnsi="Arial" w:cs="Arial"/>
          <w:sz w:val="18"/>
          <w:szCs w:val="18"/>
        </w:rPr>
        <w:id w:val="-203943048"/>
        <w:docPartObj>
          <w:docPartGallery w:val="Page Numbers (Top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228147445"/>
            <w:docPartObj>
              <w:docPartGallery w:val="Page Numbers (Top of Page)"/>
              <w:docPartUnique/>
            </w:docPartObj>
          </w:sdtPr>
          <w:sdtEndPr/>
          <w:sdtContent>
            <w:r w:rsidR="00066BCD">
              <w:t xml:space="preserve">Item 7.1.1_Glossary B (slaughter + euthanasia + stunning + death + distress + pain + suffering)/ page </w:t>
            </w:r>
            <w:r w:rsidR="00066BCD">
              <w:fldChar w:fldCharType="begin"/>
            </w:r>
            <w:r w:rsidR="00066BCD">
              <w:instrText>PAGE   \* MERGEFORMAT</w:instrText>
            </w:r>
            <w:r w:rsidR="00066BCD">
              <w:fldChar w:fldCharType="separate"/>
            </w:r>
            <w:r w:rsidR="00066BCD">
              <w:t>1</w:t>
            </w:r>
            <w:r w:rsidR="00066BCD">
              <w:fldChar w:fldCharType="end"/>
            </w:r>
          </w:sdtContent>
        </w:sdt>
      </w:sdtContent>
    </w:sdt>
    <w:r w:rsidR="00066BCD">
      <w:rPr>
        <w:rFonts w:ascii="Arial" w:hAnsi="Arial" w:cs="Arial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A456" w14:textId="379398F3" w:rsidR="001E496A" w:rsidRPr="0080046A" w:rsidRDefault="00BE166A" w:rsidP="0080046A">
    <w:pPr>
      <w:pStyle w:val="Header"/>
      <w:spacing w:after="480"/>
      <w:jc w:val="right"/>
      <w:rPr>
        <w:rFonts w:ascii="Arial" w:hAnsi="Arial" w:cs="Arial"/>
        <w:sz w:val="18"/>
        <w:szCs w:val="18"/>
        <w:u w:val="single"/>
      </w:rPr>
    </w:pPr>
    <w:r>
      <w:rPr>
        <w:noProof/>
      </w:rPr>
      <w:pict w14:anchorId="5CA16B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60752" o:spid="_x0000_s2051" type="#_x0000_t136" style="position:absolute;left:0;text-align:left;margin-left:0;margin-top:0;width:602.7pt;height:60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OFFICIAL VERSION"/>
          <w10:wrap anchorx="margin" anchory="margin"/>
        </v:shape>
      </w:pict>
    </w:r>
    <w:r w:rsidR="00150ACF" w:rsidRPr="0080046A">
      <w:rPr>
        <w:rFonts w:ascii="Arial" w:hAnsi="Arial" w:cs="Arial"/>
        <w:sz w:val="18"/>
        <w:szCs w:val="18"/>
        <w:u w:val="single"/>
      </w:rPr>
      <w:t>Annex</w:t>
    </w:r>
    <w:r w:rsidR="0080046A" w:rsidRPr="0080046A">
      <w:rPr>
        <w:rFonts w:ascii="Arial" w:hAnsi="Arial" w:cs="Arial"/>
        <w:sz w:val="18"/>
        <w:szCs w:val="18"/>
        <w:u w:val="single"/>
      </w:rPr>
      <w:t xml:space="preserve"> 4B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6601" w14:textId="4277A9C4" w:rsidR="009A450A" w:rsidRDefault="00BE166A">
    <w:pPr>
      <w:pStyle w:val="Header"/>
    </w:pPr>
    <w:r>
      <w:rPr>
        <w:noProof/>
      </w:rPr>
      <w:pict w14:anchorId="5C2996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60750" o:spid="_x0000_s2049" type="#_x0000_t136" style="position:absolute;margin-left:0;margin-top:0;width:602.7pt;height:60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OFFICIAL VER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104AA"/>
    <w:multiLevelType w:val="hybridMultilevel"/>
    <w:tmpl w:val="2BC694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17D78"/>
    <w:multiLevelType w:val="hybridMultilevel"/>
    <w:tmpl w:val="C8E6D176"/>
    <w:lvl w:ilvl="0" w:tplc="174C1F6C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3tDAxMDQyMTUzNDRV0lEKTi0uzszPAykwrAUAMC79USwAAAA="/>
  </w:docVars>
  <w:rsids>
    <w:rsidRoot w:val="00053C1F"/>
    <w:rsid w:val="00004D2F"/>
    <w:rsid w:val="000124D9"/>
    <w:rsid w:val="00012B3D"/>
    <w:rsid w:val="000162E9"/>
    <w:rsid w:val="000176A9"/>
    <w:rsid w:val="00020B9B"/>
    <w:rsid w:val="000256F1"/>
    <w:rsid w:val="00043A13"/>
    <w:rsid w:val="0004691E"/>
    <w:rsid w:val="00051A3D"/>
    <w:rsid w:val="0005267F"/>
    <w:rsid w:val="00053C1F"/>
    <w:rsid w:val="00056EA5"/>
    <w:rsid w:val="00060A1A"/>
    <w:rsid w:val="0006405D"/>
    <w:rsid w:val="00066BCD"/>
    <w:rsid w:val="00080033"/>
    <w:rsid w:val="00081214"/>
    <w:rsid w:val="0009082A"/>
    <w:rsid w:val="000948D6"/>
    <w:rsid w:val="000A3A6D"/>
    <w:rsid w:val="000B76CC"/>
    <w:rsid w:val="000C37CD"/>
    <w:rsid w:val="000D1158"/>
    <w:rsid w:val="000D27AF"/>
    <w:rsid w:val="000D49AE"/>
    <w:rsid w:val="000E0367"/>
    <w:rsid w:val="001048DB"/>
    <w:rsid w:val="00106B52"/>
    <w:rsid w:val="001101B6"/>
    <w:rsid w:val="001125E1"/>
    <w:rsid w:val="0012098E"/>
    <w:rsid w:val="00120DF0"/>
    <w:rsid w:val="00135FD9"/>
    <w:rsid w:val="00137482"/>
    <w:rsid w:val="00150ACF"/>
    <w:rsid w:val="001567EE"/>
    <w:rsid w:val="0016044E"/>
    <w:rsid w:val="001627FD"/>
    <w:rsid w:val="001629B9"/>
    <w:rsid w:val="001646CD"/>
    <w:rsid w:val="00173800"/>
    <w:rsid w:val="001749E8"/>
    <w:rsid w:val="001955AF"/>
    <w:rsid w:val="001A05E2"/>
    <w:rsid w:val="001B4A91"/>
    <w:rsid w:val="001C2066"/>
    <w:rsid w:val="001C6031"/>
    <w:rsid w:val="001E496A"/>
    <w:rsid w:val="001E5583"/>
    <w:rsid w:val="001F455E"/>
    <w:rsid w:val="001F7529"/>
    <w:rsid w:val="00205603"/>
    <w:rsid w:val="002078A1"/>
    <w:rsid w:val="00220E1B"/>
    <w:rsid w:val="00231317"/>
    <w:rsid w:val="0024085A"/>
    <w:rsid w:val="00241BC1"/>
    <w:rsid w:val="00247AEF"/>
    <w:rsid w:val="00272130"/>
    <w:rsid w:val="00272480"/>
    <w:rsid w:val="00273A97"/>
    <w:rsid w:val="002A2107"/>
    <w:rsid w:val="002B051D"/>
    <w:rsid w:val="002B657A"/>
    <w:rsid w:val="002C1911"/>
    <w:rsid w:val="002C72B8"/>
    <w:rsid w:val="002D4CCF"/>
    <w:rsid w:val="002D5381"/>
    <w:rsid w:val="002D6673"/>
    <w:rsid w:val="002F363B"/>
    <w:rsid w:val="003126EE"/>
    <w:rsid w:val="003218D6"/>
    <w:rsid w:val="00321923"/>
    <w:rsid w:val="00344114"/>
    <w:rsid w:val="00346CC6"/>
    <w:rsid w:val="00354760"/>
    <w:rsid w:val="00354834"/>
    <w:rsid w:val="00356342"/>
    <w:rsid w:val="00366238"/>
    <w:rsid w:val="00371B65"/>
    <w:rsid w:val="00374158"/>
    <w:rsid w:val="00393D94"/>
    <w:rsid w:val="00394688"/>
    <w:rsid w:val="003A5A5D"/>
    <w:rsid w:val="003B1F5C"/>
    <w:rsid w:val="003B3625"/>
    <w:rsid w:val="003C7937"/>
    <w:rsid w:val="003D05E5"/>
    <w:rsid w:val="003F1A82"/>
    <w:rsid w:val="003F68B9"/>
    <w:rsid w:val="003F7DB9"/>
    <w:rsid w:val="0040174C"/>
    <w:rsid w:val="00401EE9"/>
    <w:rsid w:val="00413893"/>
    <w:rsid w:val="004159DD"/>
    <w:rsid w:val="00423109"/>
    <w:rsid w:val="00435F9B"/>
    <w:rsid w:val="00436052"/>
    <w:rsid w:val="00442C64"/>
    <w:rsid w:val="004474D5"/>
    <w:rsid w:val="00452235"/>
    <w:rsid w:val="00455080"/>
    <w:rsid w:val="0047741E"/>
    <w:rsid w:val="00482700"/>
    <w:rsid w:val="00494A8C"/>
    <w:rsid w:val="004B6358"/>
    <w:rsid w:val="004B6C11"/>
    <w:rsid w:val="004C515A"/>
    <w:rsid w:val="004E1AD9"/>
    <w:rsid w:val="004E2C45"/>
    <w:rsid w:val="004E3189"/>
    <w:rsid w:val="004E7254"/>
    <w:rsid w:val="0050120C"/>
    <w:rsid w:val="00501A3A"/>
    <w:rsid w:val="00511DE2"/>
    <w:rsid w:val="00514E02"/>
    <w:rsid w:val="00525F3F"/>
    <w:rsid w:val="005312C6"/>
    <w:rsid w:val="00537C45"/>
    <w:rsid w:val="0054554F"/>
    <w:rsid w:val="00547F23"/>
    <w:rsid w:val="00575B6C"/>
    <w:rsid w:val="00580342"/>
    <w:rsid w:val="00585E3F"/>
    <w:rsid w:val="005942E7"/>
    <w:rsid w:val="00595547"/>
    <w:rsid w:val="005E01BF"/>
    <w:rsid w:val="005E7752"/>
    <w:rsid w:val="005F0EC3"/>
    <w:rsid w:val="005F3BFD"/>
    <w:rsid w:val="006134AE"/>
    <w:rsid w:val="00617A51"/>
    <w:rsid w:val="00620F75"/>
    <w:rsid w:val="00623055"/>
    <w:rsid w:val="00626956"/>
    <w:rsid w:val="00633831"/>
    <w:rsid w:val="00635370"/>
    <w:rsid w:val="00647FF6"/>
    <w:rsid w:val="00661283"/>
    <w:rsid w:val="006816E6"/>
    <w:rsid w:val="0069526A"/>
    <w:rsid w:val="006B7590"/>
    <w:rsid w:val="006B7637"/>
    <w:rsid w:val="006C62A0"/>
    <w:rsid w:val="006C7A81"/>
    <w:rsid w:val="006D3A14"/>
    <w:rsid w:val="006E63B0"/>
    <w:rsid w:val="006F022E"/>
    <w:rsid w:val="007008DD"/>
    <w:rsid w:val="00700D29"/>
    <w:rsid w:val="00701054"/>
    <w:rsid w:val="00705695"/>
    <w:rsid w:val="00720B44"/>
    <w:rsid w:val="00723BB4"/>
    <w:rsid w:val="00725C9F"/>
    <w:rsid w:val="00737A0F"/>
    <w:rsid w:val="00755651"/>
    <w:rsid w:val="00755DFF"/>
    <w:rsid w:val="00757894"/>
    <w:rsid w:val="007620A8"/>
    <w:rsid w:val="0076711B"/>
    <w:rsid w:val="00784AE3"/>
    <w:rsid w:val="00790A9F"/>
    <w:rsid w:val="00791FD3"/>
    <w:rsid w:val="007927DF"/>
    <w:rsid w:val="007950FE"/>
    <w:rsid w:val="00795E46"/>
    <w:rsid w:val="007B00A9"/>
    <w:rsid w:val="007B1FC3"/>
    <w:rsid w:val="007C262B"/>
    <w:rsid w:val="007D09C9"/>
    <w:rsid w:val="007D4802"/>
    <w:rsid w:val="007E3863"/>
    <w:rsid w:val="007E52FC"/>
    <w:rsid w:val="007E61EB"/>
    <w:rsid w:val="007F0F81"/>
    <w:rsid w:val="007F1078"/>
    <w:rsid w:val="0080046A"/>
    <w:rsid w:val="00800DCF"/>
    <w:rsid w:val="00801315"/>
    <w:rsid w:val="0081032F"/>
    <w:rsid w:val="0081092B"/>
    <w:rsid w:val="00816B08"/>
    <w:rsid w:val="008404FA"/>
    <w:rsid w:val="00845FF4"/>
    <w:rsid w:val="00847EFA"/>
    <w:rsid w:val="00867E06"/>
    <w:rsid w:val="00871585"/>
    <w:rsid w:val="00875D34"/>
    <w:rsid w:val="00876519"/>
    <w:rsid w:val="00882112"/>
    <w:rsid w:val="00891851"/>
    <w:rsid w:val="008A6320"/>
    <w:rsid w:val="008B0919"/>
    <w:rsid w:val="008B1347"/>
    <w:rsid w:val="008D31DB"/>
    <w:rsid w:val="008D44A2"/>
    <w:rsid w:val="008E0F25"/>
    <w:rsid w:val="008E1D5E"/>
    <w:rsid w:val="008E400D"/>
    <w:rsid w:val="008F04E6"/>
    <w:rsid w:val="008F2F99"/>
    <w:rsid w:val="008F724E"/>
    <w:rsid w:val="00902D7F"/>
    <w:rsid w:val="00905E99"/>
    <w:rsid w:val="00912B8F"/>
    <w:rsid w:val="00913622"/>
    <w:rsid w:val="00923B9D"/>
    <w:rsid w:val="00924B57"/>
    <w:rsid w:val="00927CF0"/>
    <w:rsid w:val="00930FC6"/>
    <w:rsid w:val="00931D7D"/>
    <w:rsid w:val="009331BD"/>
    <w:rsid w:val="00935A58"/>
    <w:rsid w:val="00936DEE"/>
    <w:rsid w:val="0093763A"/>
    <w:rsid w:val="00940FD8"/>
    <w:rsid w:val="0096097D"/>
    <w:rsid w:val="009657ED"/>
    <w:rsid w:val="00965E9A"/>
    <w:rsid w:val="0098273B"/>
    <w:rsid w:val="009829C4"/>
    <w:rsid w:val="00987642"/>
    <w:rsid w:val="00987CFE"/>
    <w:rsid w:val="0099484E"/>
    <w:rsid w:val="00994B08"/>
    <w:rsid w:val="00997DCE"/>
    <w:rsid w:val="009A450A"/>
    <w:rsid w:val="009B106B"/>
    <w:rsid w:val="009D3C6E"/>
    <w:rsid w:val="009D4C29"/>
    <w:rsid w:val="009D7991"/>
    <w:rsid w:val="009D7E75"/>
    <w:rsid w:val="009E7FAC"/>
    <w:rsid w:val="009F5121"/>
    <w:rsid w:val="009F51E0"/>
    <w:rsid w:val="009F709E"/>
    <w:rsid w:val="009F7F86"/>
    <w:rsid w:val="00A00801"/>
    <w:rsid w:val="00A14B88"/>
    <w:rsid w:val="00A213F3"/>
    <w:rsid w:val="00A25B01"/>
    <w:rsid w:val="00A3034D"/>
    <w:rsid w:val="00A32597"/>
    <w:rsid w:val="00A34A0E"/>
    <w:rsid w:val="00A42812"/>
    <w:rsid w:val="00A42CF9"/>
    <w:rsid w:val="00A4578E"/>
    <w:rsid w:val="00A501A6"/>
    <w:rsid w:val="00A63F0C"/>
    <w:rsid w:val="00A64D19"/>
    <w:rsid w:val="00A90A16"/>
    <w:rsid w:val="00AA742A"/>
    <w:rsid w:val="00AB4D3F"/>
    <w:rsid w:val="00AC0CF9"/>
    <w:rsid w:val="00AC4486"/>
    <w:rsid w:val="00AC614A"/>
    <w:rsid w:val="00AC6E43"/>
    <w:rsid w:val="00AC7A4D"/>
    <w:rsid w:val="00AD39C7"/>
    <w:rsid w:val="00AF18F5"/>
    <w:rsid w:val="00B10992"/>
    <w:rsid w:val="00B17BD2"/>
    <w:rsid w:val="00B237E4"/>
    <w:rsid w:val="00B25AD4"/>
    <w:rsid w:val="00B30D48"/>
    <w:rsid w:val="00B32432"/>
    <w:rsid w:val="00B43000"/>
    <w:rsid w:val="00B432FB"/>
    <w:rsid w:val="00B4451E"/>
    <w:rsid w:val="00B52AB0"/>
    <w:rsid w:val="00B60D3C"/>
    <w:rsid w:val="00B7095B"/>
    <w:rsid w:val="00BA292F"/>
    <w:rsid w:val="00BA36FB"/>
    <w:rsid w:val="00BB6F1F"/>
    <w:rsid w:val="00BC0494"/>
    <w:rsid w:val="00BC6993"/>
    <w:rsid w:val="00BE166A"/>
    <w:rsid w:val="00BF170F"/>
    <w:rsid w:val="00BF2861"/>
    <w:rsid w:val="00BF34A7"/>
    <w:rsid w:val="00C1215E"/>
    <w:rsid w:val="00C21D1D"/>
    <w:rsid w:val="00C279F7"/>
    <w:rsid w:val="00C3033D"/>
    <w:rsid w:val="00C31E16"/>
    <w:rsid w:val="00C32365"/>
    <w:rsid w:val="00C3417F"/>
    <w:rsid w:val="00C47DFF"/>
    <w:rsid w:val="00C57B75"/>
    <w:rsid w:val="00C741E4"/>
    <w:rsid w:val="00C80579"/>
    <w:rsid w:val="00C82374"/>
    <w:rsid w:val="00C86C54"/>
    <w:rsid w:val="00C9385A"/>
    <w:rsid w:val="00C951FA"/>
    <w:rsid w:val="00CA07EF"/>
    <w:rsid w:val="00CA3BDC"/>
    <w:rsid w:val="00CA4424"/>
    <w:rsid w:val="00CA5E56"/>
    <w:rsid w:val="00CB491F"/>
    <w:rsid w:val="00CD7753"/>
    <w:rsid w:val="00CE2B18"/>
    <w:rsid w:val="00CE3896"/>
    <w:rsid w:val="00CF23F2"/>
    <w:rsid w:val="00CF5803"/>
    <w:rsid w:val="00CF740B"/>
    <w:rsid w:val="00D04994"/>
    <w:rsid w:val="00D04BF2"/>
    <w:rsid w:val="00D06382"/>
    <w:rsid w:val="00D06F30"/>
    <w:rsid w:val="00D07100"/>
    <w:rsid w:val="00D147ED"/>
    <w:rsid w:val="00D32AC4"/>
    <w:rsid w:val="00D36CD5"/>
    <w:rsid w:val="00D540C7"/>
    <w:rsid w:val="00DA41D6"/>
    <w:rsid w:val="00DB33B6"/>
    <w:rsid w:val="00DB4CA3"/>
    <w:rsid w:val="00DC5FC4"/>
    <w:rsid w:val="00DD0FB8"/>
    <w:rsid w:val="00DD1EBF"/>
    <w:rsid w:val="00DD66DB"/>
    <w:rsid w:val="00DD66EC"/>
    <w:rsid w:val="00DE3054"/>
    <w:rsid w:val="00DE56C2"/>
    <w:rsid w:val="00DE695E"/>
    <w:rsid w:val="00DE7CFA"/>
    <w:rsid w:val="00DF52C9"/>
    <w:rsid w:val="00E01598"/>
    <w:rsid w:val="00E046D2"/>
    <w:rsid w:val="00E047DC"/>
    <w:rsid w:val="00E100E4"/>
    <w:rsid w:val="00E14071"/>
    <w:rsid w:val="00E2039D"/>
    <w:rsid w:val="00E20A83"/>
    <w:rsid w:val="00E21D54"/>
    <w:rsid w:val="00E22226"/>
    <w:rsid w:val="00E229A5"/>
    <w:rsid w:val="00E3614A"/>
    <w:rsid w:val="00E375E1"/>
    <w:rsid w:val="00E468A2"/>
    <w:rsid w:val="00E47CF6"/>
    <w:rsid w:val="00E55FEC"/>
    <w:rsid w:val="00E63415"/>
    <w:rsid w:val="00E7110A"/>
    <w:rsid w:val="00E72B3A"/>
    <w:rsid w:val="00E73C54"/>
    <w:rsid w:val="00E750BE"/>
    <w:rsid w:val="00E77955"/>
    <w:rsid w:val="00E82439"/>
    <w:rsid w:val="00E86DD5"/>
    <w:rsid w:val="00EA5A7C"/>
    <w:rsid w:val="00EC082E"/>
    <w:rsid w:val="00ED17C8"/>
    <w:rsid w:val="00ED4E78"/>
    <w:rsid w:val="00EE3423"/>
    <w:rsid w:val="00EE727C"/>
    <w:rsid w:val="00EF5E29"/>
    <w:rsid w:val="00EF779A"/>
    <w:rsid w:val="00F162BF"/>
    <w:rsid w:val="00F16B9C"/>
    <w:rsid w:val="00F2783D"/>
    <w:rsid w:val="00F31CAE"/>
    <w:rsid w:val="00F42299"/>
    <w:rsid w:val="00F4757B"/>
    <w:rsid w:val="00F5162C"/>
    <w:rsid w:val="00F60039"/>
    <w:rsid w:val="00FA10ED"/>
    <w:rsid w:val="00FB1C11"/>
    <w:rsid w:val="00FB322D"/>
    <w:rsid w:val="00FB51A2"/>
    <w:rsid w:val="00FB572F"/>
    <w:rsid w:val="00FC6BC0"/>
    <w:rsid w:val="00FE5903"/>
    <w:rsid w:val="00FF05E6"/>
    <w:rsid w:val="00FF69FF"/>
    <w:rsid w:val="01599C1C"/>
    <w:rsid w:val="02C0AADF"/>
    <w:rsid w:val="033C9B5D"/>
    <w:rsid w:val="03675E14"/>
    <w:rsid w:val="05E272DF"/>
    <w:rsid w:val="06926DD3"/>
    <w:rsid w:val="0816AA69"/>
    <w:rsid w:val="082E3E34"/>
    <w:rsid w:val="08A144E9"/>
    <w:rsid w:val="0CA53D9D"/>
    <w:rsid w:val="13323B24"/>
    <w:rsid w:val="13B0CCF0"/>
    <w:rsid w:val="13E837D9"/>
    <w:rsid w:val="15B1A77C"/>
    <w:rsid w:val="19C9EE31"/>
    <w:rsid w:val="1A516C45"/>
    <w:rsid w:val="22A2C71C"/>
    <w:rsid w:val="236E3846"/>
    <w:rsid w:val="280526D8"/>
    <w:rsid w:val="2E47635C"/>
    <w:rsid w:val="30F15727"/>
    <w:rsid w:val="3309FD40"/>
    <w:rsid w:val="3530EF75"/>
    <w:rsid w:val="37B7614D"/>
    <w:rsid w:val="3946366E"/>
    <w:rsid w:val="3BAA1B54"/>
    <w:rsid w:val="3CF0765B"/>
    <w:rsid w:val="3F5638BF"/>
    <w:rsid w:val="40502A4E"/>
    <w:rsid w:val="40F97B1F"/>
    <w:rsid w:val="429F9DC2"/>
    <w:rsid w:val="45EA3F0B"/>
    <w:rsid w:val="49DDE437"/>
    <w:rsid w:val="4BBA8904"/>
    <w:rsid w:val="4BDFC06F"/>
    <w:rsid w:val="4FA084C6"/>
    <w:rsid w:val="5182FD2B"/>
    <w:rsid w:val="524F01F3"/>
    <w:rsid w:val="5530BD1D"/>
    <w:rsid w:val="5641BBFA"/>
    <w:rsid w:val="56E632FB"/>
    <w:rsid w:val="572C805D"/>
    <w:rsid w:val="5765616D"/>
    <w:rsid w:val="5E02B7BF"/>
    <w:rsid w:val="5FBD4FC8"/>
    <w:rsid w:val="627704FB"/>
    <w:rsid w:val="66BACFC3"/>
    <w:rsid w:val="67092A55"/>
    <w:rsid w:val="67F019B8"/>
    <w:rsid w:val="68A4FAB6"/>
    <w:rsid w:val="6E4632DF"/>
    <w:rsid w:val="6E5C181D"/>
    <w:rsid w:val="6F0CE727"/>
    <w:rsid w:val="6F48C1A0"/>
    <w:rsid w:val="717DD3A1"/>
    <w:rsid w:val="768FE2BF"/>
    <w:rsid w:val="7730A213"/>
    <w:rsid w:val="78B2ABA6"/>
    <w:rsid w:val="78CE3B80"/>
    <w:rsid w:val="7AB7D554"/>
    <w:rsid w:val="7E51A797"/>
    <w:rsid w:val="7E93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1914B6D"/>
  <w15:docId w15:val="{3DFB5C49-D763-4775-ACE4-AC101C25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ctionnaire-intitule-terme">
    <w:name w:val="dictionnaire-intitule-terme"/>
    <w:basedOn w:val="Normal"/>
    <w:rsid w:val="0005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dictionnaire-definition-terme">
    <w:name w:val="dictionnaire-definition-terme"/>
    <w:basedOn w:val="Normal"/>
    <w:rsid w:val="0005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35483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96A"/>
  </w:style>
  <w:style w:type="paragraph" w:styleId="Footer">
    <w:name w:val="footer"/>
    <w:aliases w:val=" Car Car Car Car Car, Car Car Car Car,Car Car Car Car Car,Car Car Car Car"/>
    <w:basedOn w:val="Normal"/>
    <w:link w:val="FooterChar"/>
    <w:unhideWhenUsed/>
    <w:rsid w:val="001E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 Car Car Car Car Car Char, Car Car Car Car Char,Car Car Car Car Car Char,Car Car Car Car Char"/>
    <w:basedOn w:val="DefaultParagraphFont"/>
    <w:link w:val="Footer"/>
    <w:rsid w:val="001E496A"/>
  </w:style>
  <w:style w:type="character" w:styleId="CommentReference">
    <w:name w:val="annotation reference"/>
    <w:basedOn w:val="DefaultParagraphFont"/>
    <w:uiPriority w:val="99"/>
    <w:semiHidden/>
    <w:unhideWhenUsed/>
    <w:rsid w:val="003A5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A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A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5D"/>
    <w:rPr>
      <w:rFonts w:ascii="Segoe UI" w:hAnsi="Segoe UI" w:cs="Segoe UI"/>
      <w:sz w:val="18"/>
      <w:szCs w:val="18"/>
    </w:rPr>
  </w:style>
  <w:style w:type="paragraph" w:customStyle="1" w:styleId="style-standard-ouvrage">
    <w:name w:val="style-standard-ouvrage"/>
    <w:basedOn w:val="Normal"/>
    <w:rsid w:val="009D3C6E"/>
    <w:pPr>
      <w:spacing w:before="100" w:beforeAutospacing="1" w:after="100" w:afterAutospacing="1" w:line="240" w:lineRule="auto"/>
      <w:ind w:left="567"/>
    </w:pPr>
    <w:rPr>
      <w:rFonts w:ascii="Times New Roman" w:eastAsia="MS Mincho" w:hAnsi="Times New Roman" w:cs="Times New Roman"/>
      <w:color w:val="000000"/>
      <w:sz w:val="12"/>
      <w:szCs w:val="12"/>
      <w:lang w:val="fr-FR"/>
    </w:rPr>
  </w:style>
  <w:style w:type="paragraph" w:styleId="ListParagraph">
    <w:name w:val="List Paragraph"/>
    <w:basedOn w:val="Normal"/>
    <w:uiPriority w:val="34"/>
    <w:qFormat/>
    <w:rsid w:val="00A42C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table" w:customStyle="1" w:styleId="Grilledutableau1">
    <w:name w:val="Grille du tableau1"/>
    <w:basedOn w:val="TableNormal"/>
    <w:uiPriority w:val="59"/>
    <w:rsid w:val="00A42CF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_tradnl"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0FC6"/>
    <w:pPr>
      <w:spacing w:after="0" w:line="240" w:lineRule="auto"/>
    </w:pPr>
  </w:style>
  <w:style w:type="paragraph" w:styleId="NoSpacing">
    <w:name w:val="No Spacing"/>
    <w:uiPriority w:val="1"/>
    <w:qFormat/>
    <w:rsid w:val="00C3417F"/>
    <w:pPr>
      <w:spacing w:after="0" w:line="240" w:lineRule="auto"/>
    </w:pPr>
    <w:rPr>
      <w:rFonts w:ascii="Calibri" w:eastAsia="Calibri" w:hAnsi="Calibri" w:cs="Times New Roman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E25257DE109429D8F061F86C8BEBF" ma:contentTypeVersion="13" ma:contentTypeDescription="Create a new document." ma:contentTypeScope="" ma:versionID="99b5df8801e7322877ea4c55c8d3faa8">
  <xsd:schema xmlns:xsd="http://www.w3.org/2001/XMLSchema" xmlns:xs="http://www.w3.org/2001/XMLSchema" xmlns:p="http://schemas.microsoft.com/office/2006/metadata/properties" xmlns:ns2="893fd4a9-69b0-4229-815d-5c6d5205746f" xmlns:ns3="c4310aad-d41c-471a-8d4b-290545d5ba7f" targetNamespace="http://schemas.microsoft.com/office/2006/metadata/properties" ma:root="true" ma:fieldsID="936cd75ce783e618b034c44f5b8d73dd" ns2:_="" ns3:_="">
    <xsd:import namespace="893fd4a9-69b0-4229-815d-5c6d5205746f"/>
    <xsd:import namespace="c4310aad-d41c-471a-8d4b-290545d5b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fd4a9-69b0-4229-815d-5c6d52057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10aad-d41c-471a-8d4b-290545d5b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310aad-d41c-471a-8d4b-290545d5ba7f">
      <UserInfo>
        <DisplayName>Elizabeth Marier</DisplayName>
        <AccountId>39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EBFD71-CF1E-49D6-8F22-E814D782E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fd4a9-69b0-4229-815d-5c6d5205746f"/>
    <ds:schemaRef ds:uri="c4310aad-d41c-471a-8d4b-290545d5b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6CA610-F1F0-4EC0-916A-99E64580563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93fd4a9-69b0-4229-815d-5c6d5205746f"/>
    <ds:schemaRef ds:uri="http://purl.org/dc/dcmitype/"/>
    <ds:schemaRef ds:uri="c4310aad-d41c-471a-8d4b-290545d5ba7f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3074D-DD94-42AF-8C7A-B34286EFE4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52E300-70E2-4CFB-86DE-343BE03CA3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4B GLOSSARY DEFINITIONS</vt:lpstr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definitions</dc:title>
  <dc:subject/>
  <dc:creator>Kiyokazu Murai</dc:creator>
  <cp:keywords/>
  <dc:description/>
  <cp:lastModifiedBy>Duncan, Britteny R - APHIS</cp:lastModifiedBy>
  <cp:revision>12</cp:revision>
  <dcterms:created xsi:type="dcterms:W3CDTF">2022-01-18T10:53:00Z</dcterms:created>
  <dcterms:modified xsi:type="dcterms:W3CDTF">2022-04-21T18:14:00Z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0x010100974E25257DE109429D8F061F86C8BEBF</vt:lpwstr>
  </property>
</Properties>
</file>